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EFBE3" w14:textId="77777777" w:rsidR="0054797D" w:rsidRPr="00A1376B" w:rsidRDefault="00C3684A" w:rsidP="005479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BLOCK </w:t>
      </w:r>
      <w:r w:rsidR="008C02B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I</w:t>
      </w:r>
      <w:r w:rsidR="008C02B9">
        <w:rPr>
          <w:rFonts w:asciiTheme="minorHAnsi" w:hAnsiTheme="minorHAnsi" w:cstheme="minorHAnsi"/>
          <w:b/>
        </w:rPr>
        <w:t xml:space="preserve"> –BATCH 2019 – 2020</w:t>
      </w:r>
    </w:p>
    <w:p w14:paraId="37321865" w14:textId="77777777" w:rsidR="0054797D" w:rsidRPr="00211B59" w:rsidRDefault="00C3684A" w:rsidP="0054797D">
      <w:pPr>
        <w:pStyle w:val="Head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NEUROANATOMY, </w:t>
      </w:r>
    </w:p>
    <w:tbl>
      <w:tblPr>
        <w:tblStyle w:val="TableGrid"/>
        <w:tblpPr w:leftFromText="180" w:rightFromText="180" w:tblpY="795"/>
        <w:tblW w:w="15254" w:type="dxa"/>
        <w:tblLook w:val="04A0" w:firstRow="1" w:lastRow="0" w:firstColumn="1" w:lastColumn="0" w:noHBand="0" w:noVBand="1"/>
      </w:tblPr>
      <w:tblGrid>
        <w:gridCol w:w="536"/>
        <w:gridCol w:w="2623"/>
        <w:gridCol w:w="2419"/>
        <w:gridCol w:w="2419"/>
        <w:gridCol w:w="2419"/>
        <w:gridCol w:w="2419"/>
        <w:gridCol w:w="2419"/>
      </w:tblGrid>
      <w:tr w:rsidR="00EA0FF1" w:rsidRPr="00A1376B" w14:paraId="0794AC82" w14:textId="77777777" w:rsidTr="0012589A">
        <w:trPr>
          <w:cantSplit/>
          <w:trHeight w:val="281"/>
        </w:trPr>
        <w:tc>
          <w:tcPr>
            <w:tcW w:w="536" w:type="dxa"/>
            <w:vMerge w:val="restart"/>
            <w:shd w:val="clear" w:color="auto" w:fill="E5B8B7" w:themeFill="accent2" w:themeFillTint="66"/>
            <w:textDirection w:val="btLr"/>
          </w:tcPr>
          <w:p w14:paraId="17DEA7DF" w14:textId="77777777" w:rsidR="00EA0FF1" w:rsidRPr="0012589A" w:rsidRDefault="00EA0FF1" w:rsidP="00EA0FF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CCC0D9" w:themeFill="accent4" w:themeFillTint="66"/>
          </w:tcPr>
          <w:p w14:paraId="53DACCEF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C3684A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0BF4CC23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C3684A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49480FFD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C3684A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6C9A3C5E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C3684A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740ACBB8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C3684A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5D364F7F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 w:rsidR="00C3684A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C3684A" w:rsidRPr="00A1376B" w14:paraId="4B718513" w14:textId="77777777" w:rsidTr="00225907">
        <w:trPr>
          <w:cantSplit/>
          <w:trHeight w:val="304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14:paraId="6DAAA3E2" w14:textId="77777777" w:rsidR="00C3684A" w:rsidRPr="0012589A" w:rsidRDefault="00C3684A" w:rsidP="00EA0FF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465DF8D5" w14:textId="77777777" w:rsidR="00C3684A" w:rsidRPr="0012589A" w:rsidRDefault="00C3684A" w:rsidP="00C368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1E1FD43B" w14:textId="77777777" w:rsidR="00C3684A" w:rsidRDefault="00C3684A" w:rsidP="00C3684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461D8E89" w14:textId="77777777" w:rsidR="00C3684A" w:rsidRDefault="00C3684A" w:rsidP="00C3684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76F1F2F6" w14:textId="77777777" w:rsidR="00C3684A" w:rsidRDefault="00C3684A" w:rsidP="00C3684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3B02B55D" w14:textId="77777777" w:rsidR="00C3684A" w:rsidRDefault="00C3684A" w:rsidP="00C3684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71F47D22" w14:textId="77777777" w:rsidR="00C3684A" w:rsidRDefault="00C3684A" w:rsidP="00C3684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</w:tr>
      <w:tr w:rsidR="00EA0FF1" w:rsidRPr="00A1376B" w14:paraId="71489912" w14:textId="77777777" w:rsidTr="0012589A">
        <w:trPr>
          <w:cantSplit/>
          <w:trHeight w:val="179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14:paraId="5D0B1054" w14:textId="77777777" w:rsidR="00EA0FF1" w:rsidRPr="0012589A" w:rsidRDefault="00EA0FF1" w:rsidP="00EA0FF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</w:tcBorders>
            <w:shd w:val="clear" w:color="auto" w:fill="CCC0D9" w:themeFill="accent4" w:themeFillTint="66"/>
          </w:tcPr>
          <w:p w14:paraId="0C7E4BF9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643540AF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69FF6060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052124CF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638DDC2F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5444DFC0" w14:textId="77777777" w:rsidR="00EA0FF1" w:rsidRPr="0012589A" w:rsidRDefault="00EA0FF1" w:rsidP="00EA0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SAT</w:t>
            </w:r>
          </w:p>
        </w:tc>
      </w:tr>
      <w:tr w:rsidR="00CB7981" w:rsidRPr="00A1376B" w14:paraId="37A7DBF5" w14:textId="77777777" w:rsidTr="00CB7981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09253CF5" w14:textId="77777777" w:rsidR="00CB7981" w:rsidRPr="0012589A" w:rsidRDefault="00CB7981" w:rsidP="00CB798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23" w:type="dxa"/>
            <w:vMerge w:val="restart"/>
            <w:shd w:val="clear" w:color="auto" w:fill="auto"/>
          </w:tcPr>
          <w:p w14:paraId="74A02864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DAY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3F3A76AB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DAY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40E75F27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DAY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073A3DA1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DAY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605AF086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DAY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1BCA36DF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 DAY</w:t>
            </w:r>
          </w:p>
        </w:tc>
      </w:tr>
      <w:tr w:rsidR="00CB7981" w:rsidRPr="00A1376B" w14:paraId="74FC9DE7" w14:textId="77777777" w:rsidTr="00CB7981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3DAE22C4" w14:textId="77777777" w:rsidR="00CB7981" w:rsidRPr="0012589A" w:rsidRDefault="00CB7981" w:rsidP="00CB798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23" w:type="dxa"/>
            <w:vMerge/>
            <w:shd w:val="clear" w:color="auto" w:fill="auto"/>
          </w:tcPr>
          <w:p w14:paraId="5C788E18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17F02735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731CD2B9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33CD056F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5B564179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171AAA1B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</w:tr>
      <w:tr w:rsidR="00CB7981" w:rsidRPr="00A1376B" w14:paraId="31ED921B" w14:textId="77777777" w:rsidTr="00CB7981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1A42ADCB" w14:textId="77777777" w:rsidR="00CB7981" w:rsidRPr="0012589A" w:rsidRDefault="00CB7981" w:rsidP="00CB798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23" w:type="dxa"/>
            <w:vMerge/>
            <w:shd w:val="clear" w:color="auto" w:fill="auto"/>
          </w:tcPr>
          <w:p w14:paraId="0B11F66D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4B27777B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441F9940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0B4717DA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416AB361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35705805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</w:tr>
      <w:tr w:rsidR="00CB7981" w:rsidRPr="00A1376B" w14:paraId="51BDEFB8" w14:textId="77777777" w:rsidTr="00CB7981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020AEAEE" w14:textId="77777777" w:rsidR="00CB7981" w:rsidRPr="0012589A" w:rsidRDefault="00CB7981" w:rsidP="00CB798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23" w:type="dxa"/>
            <w:vMerge/>
            <w:shd w:val="clear" w:color="auto" w:fill="auto"/>
          </w:tcPr>
          <w:p w14:paraId="77E36D1F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6ADE3519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69A7F425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6B4E1737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2DDD88C6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26D4EE12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</w:tr>
      <w:tr w:rsidR="00CB7981" w:rsidRPr="00A1376B" w14:paraId="773001A8" w14:textId="77777777" w:rsidTr="0012589A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7EA2551C" w14:textId="77777777" w:rsidR="00CB7981" w:rsidRPr="0012589A" w:rsidRDefault="00CB7981" w:rsidP="00CB798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23" w:type="dxa"/>
            <w:vMerge/>
          </w:tcPr>
          <w:p w14:paraId="34A80943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2D780D02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7197CC02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677A5119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5A862D55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6885FC61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</w:tr>
      <w:tr w:rsidR="00CB7981" w:rsidRPr="00A1376B" w14:paraId="6F051E2C" w14:textId="77777777" w:rsidTr="0012589A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07BC83DE" w14:textId="77777777" w:rsidR="00CB7981" w:rsidRPr="0012589A" w:rsidRDefault="00CB7981" w:rsidP="00CB798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23" w:type="dxa"/>
            <w:vMerge/>
          </w:tcPr>
          <w:p w14:paraId="661B9C9C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4C53F905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4C850151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25906BBA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3081763E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71A200C9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</w:tr>
      <w:tr w:rsidR="00CB7981" w:rsidRPr="00A1376B" w14:paraId="457C5B2E" w14:textId="77777777" w:rsidTr="0012589A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32636144" w14:textId="77777777" w:rsidR="00CB7981" w:rsidRPr="0012589A" w:rsidRDefault="00CB7981" w:rsidP="00CB7981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23" w:type="dxa"/>
            <w:vMerge/>
          </w:tcPr>
          <w:p w14:paraId="29973B1B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29C346A3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4379AE29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2E1B37A8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6532FCEC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701DE237" w14:textId="77777777" w:rsidR="00CB7981" w:rsidRPr="00A1376B" w:rsidRDefault="00CB7981" w:rsidP="00CB7981">
            <w:pPr>
              <w:rPr>
                <w:rFonts w:asciiTheme="minorHAnsi" w:hAnsiTheme="minorHAnsi" w:cstheme="minorHAnsi"/>
              </w:rPr>
            </w:pPr>
          </w:p>
        </w:tc>
      </w:tr>
    </w:tbl>
    <w:p w14:paraId="4EC2CFA6" w14:textId="77777777" w:rsidR="00C3684A" w:rsidRDefault="00C3684A" w:rsidP="00C3684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2A4E847" w14:textId="77777777" w:rsidR="00C3684A" w:rsidRDefault="00C3684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B6F9E85" w14:textId="77777777" w:rsidR="00C3684A" w:rsidRPr="00A1376B" w:rsidRDefault="00C3684A" w:rsidP="00C3684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BLOCK VI –BATCH 2019 – 2020</w:t>
      </w:r>
    </w:p>
    <w:p w14:paraId="74212D07" w14:textId="77777777" w:rsidR="00C3684A" w:rsidRPr="00211B59" w:rsidRDefault="00C3684A" w:rsidP="00C3684A">
      <w:pPr>
        <w:pStyle w:val="Head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NEUROANATOMY, </w:t>
      </w:r>
    </w:p>
    <w:tbl>
      <w:tblPr>
        <w:tblStyle w:val="TableGrid"/>
        <w:tblpPr w:leftFromText="180" w:rightFromText="180" w:tblpY="795"/>
        <w:tblW w:w="15254" w:type="dxa"/>
        <w:tblLook w:val="04A0" w:firstRow="1" w:lastRow="0" w:firstColumn="1" w:lastColumn="0" w:noHBand="0" w:noVBand="1"/>
      </w:tblPr>
      <w:tblGrid>
        <w:gridCol w:w="532"/>
        <w:gridCol w:w="2594"/>
        <w:gridCol w:w="2341"/>
        <w:gridCol w:w="2414"/>
        <w:gridCol w:w="2691"/>
        <w:gridCol w:w="2398"/>
        <w:gridCol w:w="2284"/>
      </w:tblGrid>
      <w:tr w:rsidR="00473FF3" w:rsidRPr="00A1376B" w14:paraId="6765D4C4" w14:textId="77777777" w:rsidTr="00204C9C">
        <w:trPr>
          <w:cantSplit/>
          <w:trHeight w:val="281"/>
        </w:trPr>
        <w:tc>
          <w:tcPr>
            <w:tcW w:w="534" w:type="dxa"/>
            <w:vMerge w:val="restart"/>
            <w:shd w:val="clear" w:color="auto" w:fill="E5B8B7" w:themeFill="accent2" w:themeFillTint="66"/>
            <w:textDirection w:val="btLr"/>
          </w:tcPr>
          <w:p w14:paraId="37C96825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CCC0D9" w:themeFill="accent4" w:themeFillTint="66"/>
          </w:tcPr>
          <w:p w14:paraId="44AD1DFF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356" w:type="dxa"/>
            <w:tcBorders>
              <w:bottom w:val="nil"/>
            </w:tcBorders>
            <w:shd w:val="clear" w:color="auto" w:fill="CCC0D9" w:themeFill="accent4" w:themeFillTint="66"/>
          </w:tcPr>
          <w:p w14:paraId="40648F36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CCC0D9" w:themeFill="accent4" w:themeFillTint="66"/>
          </w:tcPr>
          <w:p w14:paraId="6CD6E0B5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621" w:type="dxa"/>
            <w:tcBorders>
              <w:bottom w:val="nil"/>
            </w:tcBorders>
            <w:shd w:val="clear" w:color="auto" w:fill="CCC0D9" w:themeFill="accent4" w:themeFillTint="66"/>
          </w:tcPr>
          <w:p w14:paraId="0A7774A5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404" w:type="dxa"/>
            <w:tcBorders>
              <w:bottom w:val="nil"/>
            </w:tcBorders>
            <w:shd w:val="clear" w:color="auto" w:fill="CCC0D9" w:themeFill="accent4" w:themeFillTint="66"/>
          </w:tcPr>
          <w:p w14:paraId="23C29F35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322" w:type="dxa"/>
            <w:tcBorders>
              <w:bottom w:val="nil"/>
            </w:tcBorders>
            <w:shd w:val="clear" w:color="auto" w:fill="CCC0D9" w:themeFill="accent4" w:themeFillTint="66"/>
          </w:tcPr>
          <w:p w14:paraId="7C626FBE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SAT HOLIDAY</w:t>
            </w:r>
          </w:p>
        </w:tc>
      </w:tr>
      <w:tr w:rsidR="00473FF3" w:rsidRPr="00A1376B" w14:paraId="03F926C8" w14:textId="77777777" w:rsidTr="00204C9C">
        <w:trPr>
          <w:cantSplit/>
          <w:trHeight w:val="304"/>
        </w:trPr>
        <w:tc>
          <w:tcPr>
            <w:tcW w:w="534" w:type="dxa"/>
            <w:vMerge/>
            <w:shd w:val="clear" w:color="auto" w:fill="E5B8B7" w:themeFill="accent2" w:themeFillTint="66"/>
            <w:textDirection w:val="btLr"/>
          </w:tcPr>
          <w:p w14:paraId="48A05013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492CBFD2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6/2020</w:t>
            </w:r>
          </w:p>
        </w:tc>
        <w:tc>
          <w:tcPr>
            <w:tcW w:w="2356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54C7A9BD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5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0AC79852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621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262B4168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6478EE6C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322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0E5F958E" w14:textId="77777777" w:rsidR="00C3684A" w:rsidRDefault="00C3684A" w:rsidP="007F077A">
            <w:pPr>
              <w:jc w:val="center"/>
            </w:pPr>
          </w:p>
        </w:tc>
      </w:tr>
      <w:tr w:rsidR="00473FF3" w:rsidRPr="00A1376B" w14:paraId="6AD74793" w14:textId="77777777" w:rsidTr="00204C9C">
        <w:trPr>
          <w:cantSplit/>
          <w:trHeight w:val="179"/>
        </w:trPr>
        <w:tc>
          <w:tcPr>
            <w:tcW w:w="534" w:type="dxa"/>
            <w:vMerge/>
            <w:shd w:val="clear" w:color="auto" w:fill="E5B8B7" w:themeFill="accent2" w:themeFillTint="66"/>
            <w:textDirection w:val="btLr"/>
          </w:tcPr>
          <w:p w14:paraId="085170FF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02" w:type="dxa"/>
            <w:tcBorders>
              <w:top w:val="nil"/>
            </w:tcBorders>
            <w:shd w:val="clear" w:color="auto" w:fill="CCC0D9" w:themeFill="accent4" w:themeFillTint="66"/>
          </w:tcPr>
          <w:p w14:paraId="37688BCD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356" w:type="dxa"/>
            <w:tcBorders>
              <w:top w:val="nil"/>
            </w:tcBorders>
            <w:shd w:val="clear" w:color="auto" w:fill="CCC0D9" w:themeFill="accent4" w:themeFillTint="66"/>
          </w:tcPr>
          <w:p w14:paraId="40C814E9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415" w:type="dxa"/>
            <w:tcBorders>
              <w:top w:val="nil"/>
            </w:tcBorders>
            <w:shd w:val="clear" w:color="auto" w:fill="CCC0D9" w:themeFill="accent4" w:themeFillTint="66"/>
          </w:tcPr>
          <w:p w14:paraId="56D6F587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621" w:type="dxa"/>
            <w:tcBorders>
              <w:top w:val="nil"/>
            </w:tcBorders>
            <w:shd w:val="clear" w:color="auto" w:fill="CCC0D9" w:themeFill="accent4" w:themeFillTint="66"/>
          </w:tcPr>
          <w:p w14:paraId="0F960F71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404" w:type="dxa"/>
            <w:tcBorders>
              <w:top w:val="nil"/>
            </w:tcBorders>
            <w:shd w:val="clear" w:color="auto" w:fill="CCC0D9" w:themeFill="accent4" w:themeFillTint="66"/>
          </w:tcPr>
          <w:p w14:paraId="0ADB1BE6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322" w:type="dxa"/>
            <w:tcBorders>
              <w:top w:val="nil"/>
            </w:tcBorders>
            <w:shd w:val="clear" w:color="auto" w:fill="CCC0D9" w:themeFill="accent4" w:themeFillTint="66"/>
          </w:tcPr>
          <w:p w14:paraId="12CA02BA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3FF3" w:rsidRPr="00A1376B" w14:paraId="1F778AA1" w14:textId="77777777" w:rsidTr="00204C9C">
        <w:trPr>
          <w:cantSplit/>
          <w:trHeight w:val="1187"/>
        </w:trPr>
        <w:tc>
          <w:tcPr>
            <w:tcW w:w="534" w:type="dxa"/>
            <w:shd w:val="clear" w:color="auto" w:fill="E5B8B7" w:themeFill="accent2" w:themeFillTint="66"/>
            <w:textDirection w:val="btLr"/>
          </w:tcPr>
          <w:p w14:paraId="5FE1C078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02" w:type="dxa"/>
            <w:shd w:val="clear" w:color="auto" w:fill="D6E3BC" w:themeFill="accent3" w:themeFillTint="66"/>
          </w:tcPr>
          <w:p w14:paraId="72A1B559" w14:textId="77777777" w:rsidR="00C3684A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56.1,2</w:t>
            </w:r>
          </w:p>
          <w:p w14:paraId="40B71DE7" w14:textId="77777777" w:rsidR="007610CA" w:rsidRPr="00A1376B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ITRODUCTION TO CNS</w:t>
            </w:r>
          </w:p>
        </w:tc>
        <w:tc>
          <w:tcPr>
            <w:tcW w:w="2356" w:type="dxa"/>
            <w:shd w:val="clear" w:color="auto" w:fill="D6E3BC" w:themeFill="accent3" w:themeFillTint="66"/>
          </w:tcPr>
          <w:p w14:paraId="4C030973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57.1,2</w:t>
            </w:r>
          </w:p>
          <w:p w14:paraId="2B8E5526" w14:textId="77777777" w:rsidR="007610C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VERTEBRAL COLUMN AND ITS CONTENTS</w:t>
            </w:r>
          </w:p>
        </w:tc>
        <w:tc>
          <w:tcPr>
            <w:tcW w:w="2415" w:type="dxa"/>
            <w:shd w:val="clear" w:color="auto" w:fill="D6E3BC" w:themeFill="accent3" w:themeFillTint="66"/>
          </w:tcPr>
          <w:p w14:paraId="0E655A84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57.1,2</w:t>
            </w:r>
          </w:p>
          <w:p w14:paraId="614E26E9" w14:textId="77777777" w:rsidR="007610C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SPINAL CORD EXTERNAL AND INTERNAL FEATURES</w:t>
            </w:r>
          </w:p>
        </w:tc>
        <w:tc>
          <w:tcPr>
            <w:tcW w:w="2621" w:type="dxa"/>
            <w:shd w:val="clear" w:color="auto" w:fill="D6E3BC" w:themeFill="accent3" w:themeFillTint="66"/>
          </w:tcPr>
          <w:p w14:paraId="0E3791E3" w14:textId="77777777" w:rsidR="00C3684A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62.2</w:t>
            </w:r>
          </w:p>
          <w:p w14:paraId="04E471C2" w14:textId="77777777" w:rsidR="007610CA" w:rsidRPr="00A1376B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CEREBRUM SULCI GYRI AND FUNCTIONAL AREAS</w:t>
            </w:r>
          </w:p>
        </w:tc>
        <w:tc>
          <w:tcPr>
            <w:tcW w:w="2404" w:type="dxa"/>
            <w:shd w:val="clear" w:color="auto" w:fill="D6E3BC" w:themeFill="accent3" w:themeFillTint="66"/>
          </w:tcPr>
          <w:p w14:paraId="4AECCD1C" w14:textId="77777777" w:rsidR="00C3684A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62.3</w:t>
            </w:r>
          </w:p>
          <w:p w14:paraId="79857666" w14:textId="77777777" w:rsidR="007610CA" w:rsidRPr="00A1376B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CEREBRUM WHITE MATTER</w:t>
            </w:r>
          </w:p>
        </w:tc>
        <w:tc>
          <w:tcPr>
            <w:tcW w:w="2322" w:type="dxa"/>
            <w:shd w:val="clear" w:color="auto" w:fill="auto"/>
          </w:tcPr>
          <w:p w14:paraId="101C0EFC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473FF3" w:rsidRPr="00A1376B" w14:paraId="5937B710" w14:textId="77777777" w:rsidTr="00204C9C">
        <w:trPr>
          <w:cantSplit/>
          <w:trHeight w:val="1187"/>
        </w:trPr>
        <w:tc>
          <w:tcPr>
            <w:tcW w:w="534" w:type="dxa"/>
            <w:shd w:val="clear" w:color="auto" w:fill="E5B8B7" w:themeFill="accent2" w:themeFillTint="66"/>
            <w:textDirection w:val="btLr"/>
          </w:tcPr>
          <w:p w14:paraId="480DF4FD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02" w:type="dxa"/>
            <w:shd w:val="clear" w:color="auto" w:fill="D6E3BC" w:themeFill="accent3" w:themeFillTint="66"/>
          </w:tcPr>
          <w:p w14:paraId="5A7C7815" w14:textId="77777777" w:rsidR="00C3684A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>56.1,2</w:t>
            </w:r>
          </w:p>
          <w:p w14:paraId="7417A63A" w14:textId="77777777" w:rsidR="007610CA" w:rsidRPr="00A1376B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MENINGES, CSF AND CISTERNS</w:t>
            </w:r>
          </w:p>
        </w:tc>
        <w:tc>
          <w:tcPr>
            <w:tcW w:w="2356" w:type="dxa"/>
            <w:shd w:val="clear" w:color="auto" w:fill="D6E3BC" w:themeFill="accent3" w:themeFillTint="66"/>
          </w:tcPr>
          <w:p w14:paraId="4A50EECA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57.1,2</w:t>
            </w:r>
          </w:p>
          <w:p w14:paraId="1DE58EA1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VERTEBRAL COLUMN AND ITS CONTENTS</w:t>
            </w:r>
          </w:p>
        </w:tc>
        <w:tc>
          <w:tcPr>
            <w:tcW w:w="2415" w:type="dxa"/>
            <w:shd w:val="clear" w:color="auto" w:fill="D6E3BC" w:themeFill="accent3" w:themeFillTint="66"/>
          </w:tcPr>
          <w:p w14:paraId="0A9D88C3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>57.1,2</w:t>
            </w:r>
          </w:p>
          <w:p w14:paraId="58946540" w14:textId="77777777" w:rsidR="007610C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SPINAL CORD TRACTS AND BLOOD SUPPLY</w:t>
            </w:r>
          </w:p>
        </w:tc>
        <w:tc>
          <w:tcPr>
            <w:tcW w:w="2621" w:type="dxa"/>
            <w:shd w:val="clear" w:color="auto" w:fill="D6E3BC" w:themeFill="accent3" w:themeFillTint="66"/>
          </w:tcPr>
          <w:p w14:paraId="4FFD1BDF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62.2</w:t>
            </w:r>
          </w:p>
          <w:p w14:paraId="3C2308C3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CEREBRUM SULCI GYRI AND FUNCTIONAL AREAS</w:t>
            </w:r>
          </w:p>
        </w:tc>
        <w:tc>
          <w:tcPr>
            <w:tcW w:w="2404" w:type="dxa"/>
            <w:shd w:val="clear" w:color="auto" w:fill="D6E3BC" w:themeFill="accent3" w:themeFillTint="66"/>
          </w:tcPr>
          <w:p w14:paraId="2713F702" w14:textId="77777777" w:rsidR="00C3684A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64.1</w:t>
            </w:r>
          </w:p>
          <w:p w14:paraId="43F7DD38" w14:textId="77777777" w:rsidR="007610CA" w:rsidRPr="00A1376B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CEREBRUM HISTOLOGY</w:t>
            </w:r>
          </w:p>
        </w:tc>
        <w:tc>
          <w:tcPr>
            <w:tcW w:w="2322" w:type="dxa"/>
            <w:shd w:val="clear" w:color="auto" w:fill="auto"/>
          </w:tcPr>
          <w:p w14:paraId="16EE90DA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473FF3" w:rsidRPr="00A1376B" w14:paraId="5BF98A85" w14:textId="77777777" w:rsidTr="00204C9C">
        <w:trPr>
          <w:cantSplit/>
          <w:trHeight w:val="1187"/>
        </w:trPr>
        <w:tc>
          <w:tcPr>
            <w:tcW w:w="534" w:type="dxa"/>
            <w:shd w:val="clear" w:color="auto" w:fill="E5B8B7" w:themeFill="accent2" w:themeFillTint="66"/>
            <w:textDirection w:val="btLr"/>
          </w:tcPr>
          <w:p w14:paraId="4976BFAC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02" w:type="dxa"/>
            <w:shd w:val="clear" w:color="auto" w:fill="D6E3BC" w:themeFill="accent3" w:themeFillTint="66"/>
          </w:tcPr>
          <w:p w14:paraId="6BA401AC" w14:textId="77777777" w:rsidR="00C3684A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>56.1,2</w:t>
            </w:r>
          </w:p>
          <w:p w14:paraId="0DE11BAC" w14:textId="77777777" w:rsidR="007610CA" w:rsidRPr="00A1376B" w:rsidRDefault="007610CA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DISSECTIONMENINGES, CSF AND CISTERNS</w:t>
            </w:r>
          </w:p>
        </w:tc>
        <w:tc>
          <w:tcPr>
            <w:tcW w:w="2356" w:type="dxa"/>
            <w:shd w:val="clear" w:color="auto" w:fill="D6E3BC" w:themeFill="accent3" w:themeFillTint="66"/>
          </w:tcPr>
          <w:p w14:paraId="0FEF5673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57.1,2</w:t>
            </w:r>
          </w:p>
          <w:p w14:paraId="6BD43FC2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VERTEBRAL COLUMN AND ITS CONTENTS</w:t>
            </w:r>
          </w:p>
        </w:tc>
        <w:tc>
          <w:tcPr>
            <w:tcW w:w="2415" w:type="dxa"/>
            <w:shd w:val="clear" w:color="auto" w:fill="D6E3BC" w:themeFill="accent3" w:themeFillTint="66"/>
          </w:tcPr>
          <w:p w14:paraId="489EE857" w14:textId="77777777" w:rsidR="00C3684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DISSECTION SPINAL CORD</w:t>
            </w:r>
          </w:p>
          <w:p w14:paraId="13443CFB" w14:textId="77777777" w:rsidR="007610C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HISTOLOGY SPINAL CORD</w:t>
            </w:r>
          </w:p>
        </w:tc>
        <w:tc>
          <w:tcPr>
            <w:tcW w:w="2621" w:type="dxa"/>
            <w:shd w:val="clear" w:color="auto" w:fill="D6E3BC" w:themeFill="accent3" w:themeFillTint="66"/>
          </w:tcPr>
          <w:p w14:paraId="3BE427D3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 xml:space="preserve"> 62.2</w:t>
            </w:r>
          </w:p>
          <w:p w14:paraId="3AD89DCC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CEREBRUM SULCI GYRI AND FUNCTIONAL AREAS</w:t>
            </w:r>
          </w:p>
        </w:tc>
        <w:tc>
          <w:tcPr>
            <w:tcW w:w="2404" w:type="dxa"/>
            <w:shd w:val="clear" w:color="auto" w:fill="D6E3BC" w:themeFill="accent3" w:themeFillTint="66"/>
          </w:tcPr>
          <w:p w14:paraId="232A7447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DISSECTION CEREBRUM</w:t>
            </w:r>
          </w:p>
          <w:p w14:paraId="2EBB811D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HISTOLOGY CEREBRUM</w:t>
            </w:r>
          </w:p>
        </w:tc>
        <w:tc>
          <w:tcPr>
            <w:tcW w:w="2322" w:type="dxa"/>
            <w:shd w:val="clear" w:color="auto" w:fill="auto"/>
          </w:tcPr>
          <w:p w14:paraId="6A550DA6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473FF3" w:rsidRPr="00A1376B" w14:paraId="5BCE3C6A" w14:textId="77777777" w:rsidTr="00204C9C">
        <w:trPr>
          <w:cantSplit/>
          <w:trHeight w:val="1187"/>
        </w:trPr>
        <w:tc>
          <w:tcPr>
            <w:tcW w:w="534" w:type="dxa"/>
            <w:shd w:val="clear" w:color="auto" w:fill="E5B8B7" w:themeFill="accent2" w:themeFillTint="66"/>
            <w:textDirection w:val="btLr"/>
          </w:tcPr>
          <w:p w14:paraId="0F43FBC4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02" w:type="dxa"/>
            <w:shd w:val="clear" w:color="auto" w:fill="D6E3BC" w:themeFill="accent3" w:themeFillTint="66"/>
          </w:tcPr>
          <w:p w14:paraId="3E1E53D0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E2197">
              <w:rPr>
                <w:rFonts w:asciiTheme="minorHAnsi" w:hAnsiTheme="minorHAnsi" w:cstheme="minorHAnsi"/>
              </w:rPr>
              <w:t>56.1,2</w:t>
            </w:r>
          </w:p>
          <w:p w14:paraId="2C822296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 MENINGES, CSF AND CISTERNS</w:t>
            </w:r>
          </w:p>
        </w:tc>
        <w:tc>
          <w:tcPr>
            <w:tcW w:w="2356" w:type="dxa"/>
            <w:shd w:val="clear" w:color="auto" w:fill="auto"/>
          </w:tcPr>
          <w:p w14:paraId="079058BA" w14:textId="77777777" w:rsidR="00C3684A" w:rsidRDefault="00D3029F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10.4 VERTICAL INTEGRATION- PATHO, PED, MICRO</w:t>
            </w:r>
          </w:p>
          <w:p w14:paraId="1775AE09" w14:textId="35C4777F" w:rsidR="00D3029F" w:rsidRPr="00D3029F" w:rsidRDefault="00D3029F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TYPES OF IMMUNITY </w:t>
            </w:r>
          </w:p>
        </w:tc>
        <w:tc>
          <w:tcPr>
            <w:tcW w:w="2415" w:type="dxa"/>
            <w:shd w:val="clear" w:color="auto" w:fill="D6E3BC" w:themeFill="accent3" w:themeFillTint="66"/>
          </w:tcPr>
          <w:p w14:paraId="18A24512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DISSECTION SPINAL CORD</w:t>
            </w:r>
          </w:p>
          <w:p w14:paraId="2440870D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HISTOLOGY SPINAL CORD</w:t>
            </w:r>
          </w:p>
        </w:tc>
        <w:tc>
          <w:tcPr>
            <w:tcW w:w="2621" w:type="dxa"/>
            <w:shd w:val="clear" w:color="auto" w:fill="auto"/>
          </w:tcPr>
          <w:p w14:paraId="5A89CA73" w14:textId="25E2BD0E" w:rsidR="00C3684A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10.</w:t>
            </w:r>
            <w:r w:rsidR="00A626CC">
              <w:rPr>
                <w:rFonts w:asciiTheme="minorHAnsi" w:hAnsiTheme="minorHAnsi" w:cstheme="minorHAnsi"/>
              </w:rPr>
              <w:t>7</w:t>
            </w:r>
            <w:r w:rsidR="005B3B5F">
              <w:rPr>
                <w:rFonts w:asciiTheme="minorHAnsi" w:hAnsiTheme="minorHAnsi" w:cstheme="minorHAnsi"/>
              </w:rPr>
              <w:t xml:space="preserve"> CEREBRUM- LOBES,FUNCTIONS,LESIONS</w:t>
            </w:r>
          </w:p>
          <w:p w14:paraId="25E37DE1" w14:textId="77777777" w:rsidR="005B3B5F" w:rsidRDefault="005B3B5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PREFRONTAL LOBE &amp; FUNCTIONS</w:t>
            </w:r>
          </w:p>
          <w:p w14:paraId="7328779D" w14:textId="2360E3BA" w:rsidR="00343E1F" w:rsidRPr="00A1376B" w:rsidRDefault="00343E1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2404" w:type="dxa"/>
            <w:shd w:val="clear" w:color="auto" w:fill="D6E3BC" w:themeFill="accent3" w:themeFillTint="66"/>
          </w:tcPr>
          <w:p w14:paraId="7281BA11" w14:textId="77777777" w:rsidR="007610CA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DISSECTION CEREBRUM</w:t>
            </w:r>
          </w:p>
          <w:p w14:paraId="75CC1E13" w14:textId="77777777" w:rsidR="00C3684A" w:rsidRPr="00A1376B" w:rsidRDefault="007610CA" w:rsidP="007610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HISTOLOGY  CEREBRUM</w:t>
            </w:r>
          </w:p>
        </w:tc>
        <w:tc>
          <w:tcPr>
            <w:tcW w:w="2322" w:type="dxa"/>
            <w:shd w:val="clear" w:color="auto" w:fill="auto"/>
          </w:tcPr>
          <w:p w14:paraId="32AAC181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473FF3" w:rsidRPr="00A1376B" w14:paraId="115FA906" w14:textId="77777777" w:rsidTr="00204C9C">
        <w:trPr>
          <w:cantSplit/>
          <w:trHeight w:val="1187"/>
        </w:trPr>
        <w:tc>
          <w:tcPr>
            <w:tcW w:w="534" w:type="dxa"/>
            <w:shd w:val="clear" w:color="auto" w:fill="E5B8B7" w:themeFill="accent2" w:themeFillTint="66"/>
            <w:textDirection w:val="btLr"/>
          </w:tcPr>
          <w:p w14:paraId="11F0A473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02" w:type="dxa"/>
          </w:tcPr>
          <w:p w14:paraId="57E17F81" w14:textId="77777777" w:rsidR="00C0756E" w:rsidRDefault="00C0756E" w:rsidP="007F077A">
            <w:pPr>
              <w:rPr>
                <w:rFonts w:asciiTheme="minorHAnsi" w:hAnsiTheme="minorHAnsi" w:cstheme="minorHAnsi"/>
              </w:rPr>
            </w:pPr>
          </w:p>
          <w:p w14:paraId="6092E1B7" w14:textId="77777777" w:rsidR="00C3684A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10.6 </w:t>
            </w:r>
            <w:r w:rsidR="00F06040">
              <w:rPr>
                <w:rFonts w:asciiTheme="minorHAnsi" w:hAnsiTheme="minorHAnsi" w:cstheme="minorHAnsi"/>
              </w:rPr>
              <w:t>CSF&amp; BLOOD BRAIN BARRIER</w:t>
            </w:r>
          </w:p>
          <w:p w14:paraId="4A02934D" w14:textId="136E1382" w:rsidR="00A626CC" w:rsidRDefault="00343E1F" w:rsidP="00A626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HI:ANATOMY</w:t>
            </w:r>
          </w:p>
          <w:p w14:paraId="00E56CC1" w14:textId="6FA3236C" w:rsidR="00A626CC" w:rsidRPr="00A1376B" w:rsidRDefault="00A626CC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</w:tcPr>
          <w:p w14:paraId="7C89E95F" w14:textId="77777777" w:rsidR="00C3684A" w:rsidRDefault="00C3684A" w:rsidP="007F077A">
            <w:pPr>
              <w:rPr>
                <w:rFonts w:asciiTheme="minorHAnsi" w:hAnsiTheme="minorHAnsi" w:cstheme="minorHAnsi"/>
              </w:rPr>
            </w:pPr>
          </w:p>
          <w:p w14:paraId="51CAE9BB" w14:textId="77777777" w:rsidR="00F06040" w:rsidRPr="00A1376B" w:rsidRDefault="00F06040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SGD</w:t>
            </w:r>
          </w:p>
        </w:tc>
        <w:tc>
          <w:tcPr>
            <w:tcW w:w="2415" w:type="dxa"/>
          </w:tcPr>
          <w:p w14:paraId="355CC166" w14:textId="77777777" w:rsidR="00D3029F" w:rsidRDefault="00D3029F" w:rsidP="00D3029F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10.4 VERTICAL INTEGRATION- PATHO, PED, MICRO</w:t>
            </w:r>
          </w:p>
          <w:p w14:paraId="707598DA" w14:textId="56E526E2" w:rsidR="00C3684A" w:rsidRPr="00A1376B" w:rsidRDefault="00D3029F" w:rsidP="00D3029F">
            <w:pPr>
              <w:rPr>
                <w:rFonts w:asciiTheme="minorHAnsi" w:hAnsiTheme="minorHAnsi" w:cstheme="minorHAnsi"/>
              </w:rPr>
            </w:pPr>
            <w:r w:rsidRPr="00D3029F">
              <w:rPr>
                <w:rFonts w:asciiTheme="minorHAnsi" w:hAnsiTheme="minorHAnsi" w:cstheme="minorHAnsi"/>
                <w:color w:val="548DD4" w:themeColor="text2" w:themeTint="99"/>
              </w:rPr>
              <w:t>CONCEPTS IN VACCINE DEVELOPMENT</w:t>
            </w:r>
          </w:p>
        </w:tc>
        <w:tc>
          <w:tcPr>
            <w:tcW w:w="2621" w:type="dxa"/>
          </w:tcPr>
          <w:p w14:paraId="6A75CEF1" w14:textId="3531FCFA" w:rsidR="00C3684A" w:rsidRPr="00D3029F" w:rsidRDefault="00D3029F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SDL</w:t>
            </w:r>
          </w:p>
        </w:tc>
        <w:tc>
          <w:tcPr>
            <w:tcW w:w="2404" w:type="dxa"/>
          </w:tcPr>
          <w:p w14:paraId="52F3E7DB" w14:textId="77777777" w:rsidR="00C3684A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10.9 </w:t>
            </w:r>
            <w:r w:rsidR="00473FF3">
              <w:rPr>
                <w:rFonts w:asciiTheme="minorHAnsi" w:hAnsiTheme="minorHAnsi" w:cstheme="minorHAnsi"/>
              </w:rPr>
              <w:t>LEARNING&amp;MEMORY</w:t>
            </w:r>
            <w:r w:rsidR="00F06040">
              <w:rPr>
                <w:rFonts w:asciiTheme="minorHAnsi" w:hAnsiTheme="minorHAnsi" w:cstheme="minorHAnsi"/>
              </w:rPr>
              <w:t>: TYPES,SYNAPTIC EVENTS,CORTICAL PLASTICITY</w:t>
            </w:r>
          </w:p>
          <w:p w14:paraId="4490D52F" w14:textId="117FD9ED" w:rsidR="00343E1F" w:rsidRPr="00A1376B" w:rsidRDefault="00343E1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2322" w:type="dxa"/>
          </w:tcPr>
          <w:p w14:paraId="034F398E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204C9C" w:rsidRPr="00A1376B" w14:paraId="00281732" w14:textId="77777777" w:rsidTr="00204C9C">
        <w:trPr>
          <w:cantSplit/>
          <w:trHeight w:val="1187"/>
        </w:trPr>
        <w:tc>
          <w:tcPr>
            <w:tcW w:w="534" w:type="dxa"/>
            <w:shd w:val="clear" w:color="auto" w:fill="E5B8B7" w:themeFill="accent2" w:themeFillTint="66"/>
            <w:textDirection w:val="btLr"/>
          </w:tcPr>
          <w:p w14:paraId="1DE3F3A5" w14:textId="77777777" w:rsidR="00204C9C" w:rsidRPr="0012589A" w:rsidRDefault="00204C9C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02" w:type="dxa"/>
            <w:vMerge w:val="restart"/>
          </w:tcPr>
          <w:p w14:paraId="3DCFEE97" w14:textId="6D00EAC6" w:rsidR="00D3029F" w:rsidRDefault="00FD3C8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204C9C">
              <w:rPr>
                <w:rFonts w:asciiTheme="minorHAnsi" w:hAnsiTheme="minorHAnsi" w:cstheme="minorHAnsi"/>
              </w:rPr>
              <w:t>CRANIAL NERVES 1 - 6 EXAMINATION</w:t>
            </w:r>
          </w:p>
          <w:p w14:paraId="24584559" w14:textId="77777777" w:rsidR="00D3029F" w:rsidRDefault="00D3029F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14:paraId="4D06CEB7" w14:textId="573B988D" w:rsidR="00D3029F" w:rsidRPr="00D3029F" w:rsidRDefault="00D3029F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DEMONSTRATION THE ESTIMATION OF ALKALINE PHOSPHATASE</w:t>
            </w:r>
          </w:p>
        </w:tc>
        <w:tc>
          <w:tcPr>
            <w:tcW w:w="2356" w:type="dxa"/>
            <w:vMerge w:val="restart"/>
          </w:tcPr>
          <w:p w14:paraId="0AF408FF" w14:textId="77777777" w:rsidR="00204C9C" w:rsidRDefault="00FD3C8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204C9C">
              <w:rPr>
                <w:rFonts w:asciiTheme="minorHAnsi" w:hAnsiTheme="minorHAnsi" w:cstheme="minorHAnsi"/>
              </w:rPr>
              <w:t>CRANIAL NERVES 1 - 6 EXAMINATION</w:t>
            </w:r>
          </w:p>
          <w:p w14:paraId="19353127" w14:textId="4F09E299" w:rsidR="00D3029F" w:rsidRPr="00A1376B" w:rsidRDefault="00D3029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DEMONSTRATION THE ESTIMATION OF ALKALINE PHOSPHATASE</w:t>
            </w:r>
          </w:p>
        </w:tc>
        <w:tc>
          <w:tcPr>
            <w:tcW w:w="2415" w:type="dxa"/>
          </w:tcPr>
          <w:p w14:paraId="28AB6383" w14:textId="77777777" w:rsidR="00204C9C" w:rsidRDefault="00C0756E" w:rsidP="00343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10.6  </w:t>
            </w:r>
            <w:r w:rsidR="00204C9C">
              <w:rPr>
                <w:rFonts w:asciiTheme="minorHAnsi" w:hAnsiTheme="minorHAnsi" w:cstheme="minorHAnsi"/>
              </w:rPr>
              <w:t>SPINAL CORD:CROSS SECTION,HEMISECTION,</w:t>
            </w:r>
          </w:p>
          <w:p w14:paraId="2AF07873" w14:textId="77777777" w:rsidR="00204C9C" w:rsidRDefault="00204C9C" w:rsidP="00343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 SECTION</w:t>
            </w:r>
          </w:p>
          <w:p w14:paraId="521550DC" w14:textId="51CDF594" w:rsidR="00320620" w:rsidRPr="00A1376B" w:rsidRDefault="00320620" w:rsidP="00343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HI:ANATOMY</w:t>
            </w:r>
          </w:p>
        </w:tc>
        <w:tc>
          <w:tcPr>
            <w:tcW w:w="2621" w:type="dxa"/>
          </w:tcPr>
          <w:p w14:paraId="16CBF193" w14:textId="3360F1F9" w:rsidR="00204C9C" w:rsidRPr="00A1376B" w:rsidRDefault="00D3029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SDL</w:t>
            </w:r>
          </w:p>
        </w:tc>
        <w:tc>
          <w:tcPr>
            <w:tcW w:w="2404" w:type="dxa"/>
            <w:vMerge w:val="restart"/>
          </w:tcPr>
          <w:p w14:paraId="28FF4C3A" w14:textId="77777777" w:rsidR="00204C9C" w:rsidRPr="00A1376B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204C9C">
              <w:rPr>
                <w:rFonts w:asciiTheme="minorHAnsi" w:hAnsiTheme="minorHAnsi" w:cstheme="minorHAnsi"/>
              </w:rPr>
              <w:t>CRANIAL NERVES 1 - 6 EXAMINATION- REVISION</w:t>
            </w:r>
          </w:p>
        </w:tc>
        <w:tc>
          <w:tcPr>
            <w:tcW w:w="2322" w:type="dxa"/>
          </w:tcPr>
          <w:p w14:paraId="651C0CE8" w14:textId="77777777" w:rsidR="00204C9C" w:rsidRPr="00A1376B" w:rsidRDefault="00204C9C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204C9C" w:rsidRPr="00A1376B" w14:paraId="646CE400" w14:textId="77777777" w:rsidTr="00204C9C">
        <w:trPr>
          <w:cantSplit/>
          <w:trHeight w:val="1187"/>
        </w:trPr>
        <w:tc>
          <w:tcPr>
            <w:tcW w:w="534" w:type="dxa"/>
            <w:shd w:val="clear" w:color="auto" w:fill="E5B8B7" w:themeFill="accent2" w:themeFillTint="66"/>
            <w:textDirection w:val="btLr"/>
          </w:tcPr>
          <w:p w14:paraId="1D0E96C2" w14:textId="77777777" w:rsidR="00204C9C" w:rsidRPr="0012589A" w:rsidRDefault="00204C9C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02" w:type="dxa"/>
            <w:vMerge/>
          </w:tcPr>
          <w:p w14:paraId="53BA4FCB" w14:textId="77777777" w:rsidR="00204C9C" w:rsidRPr="00A1376B" w:rsidRDefault="00204C9C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6" w:type="dxa"/>
            <w:vMerge/>
          </w:tcPr>
          <w:p w14:paraId="2D93F344" w14:textId="77777777" w:rsidR="00204C9C" w:rsidRPr="00A1376B" w:rsidRDefault="00204C9C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dxa"/>
          </w:tcPr>
          <w:p w14:paraId="1FE84D59" w14:textId="77777777" w:rsidR="00204C9C" w:rsidRDefault="00204C9C" w:rsidP="007F077A">
            <w:pPr>
              <w:rPr>
                <w:rFonts w:asciiTheme="minorHAnsi" w:hAnsiTheme="minorHAnsi" w:cstheme="minorHAnsi"/>
              </w:rPr>
            </w:pPr>
          </w:p>
          <w:p w14:paraId="2DEC1A69" w14:textId="77777777" w:rsidR="00204C9C" w:rsidRPr="00A1376B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204C9C">
              <w:rPr>
                <w:rFonts w:asciiTheme="minorHAnsi" w:hAnsiTheme="minorHAnsi" w:cstheme="minorHAnsi"/>
              </w:rPr>
              <w:t>CRANIAL NERVES 1 - 6 EXAMINATION- REVISION</w:t>
            </w:r>
          </w:p>
        </w:tc>
        <w:tc>
          <w:tcPr>
            <w:tcW w:w="2621" w:type="dxa"/>
          </w:tcPr>
          <w:p w14:paraId="55BE0822" w14:textId="292FBB6B" w:rsidR="00204C9C" w:rsidRPr="00A1376B" w:rsidRDefault="00D3029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SDL</w:t>
            </w:r>
          </w:p>
        </w:tc>
        <w:tc>
          <w:tcPr>
            <w:tcW w:w="2404" w:type="dxa"/>
            <w:vMerge/>
          </w:tcPr>
          <w:p w14:paraId="764ADFF5" w14:textId="77777777" w:rsidR="00204C9C" w:rsidRPr="00A1376B" w:rsidRDefault="00204C9C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317EB184" w14:textId="77777777" w:rsidR="00204C9C" w:rsidRPr="00A1376B" w:rsidRDefault="00204C9C" w:rsidP="007F077A">
            <w:pPr>
              <w:rPr>
                <w:rFonts w:asciiTheme="minorHAnsi" w:hAnsiTheme="minorHAnsi" w:cstheme="minorHAnsi"/>
              </w:rPr>
            </w:pPr>
          </w:p>
        </w:tc>
      </w:tr>
    </w:tbl>
    <w:p w14:paraId="6140605D" w14:textId="7FCFD34E" w:rsidR="00C3684A" w:rsidRPr="00A1376B" w:rsidRDefault="00C3684A" w:rsidP="00EC74CF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BLOCK VI –BATCH 2019 – 2020</w:t>
      </w:r>
    </w:p>
    <w:p w14:paraId="7DBDCA4A" w14:textId="77777777" w:rsidR="00C3684A" w:rsidRPr="00211B59" w:rsidRDefault="00C3684A" w:rsidP="00C3684A">
      <w:pPr>
        <w:pStyle w:val="Head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NEUROANATOMY, </w:t>
      </w:r>
    </w:p>
    <w:tbl>
      <w:tblPr>
        <w:tblStyle w:val="TableGrid"/>
        <w:tblpPr w:leftFromText="180" w:rightFromText="180" w:tblpY="795"/>
        <w:tblW w:w="15254" w:type="dxa"/>
        <w:tblLook w:val="04A0" w:firstRow="1" w:lastRow="0" w:firstColumn="1" w:lastColumn="0" w:noHBand="0" w:noVBand="1"/>
      </w:tblPr>
      <w:tblGrid>
        <w:gridCol w:w="536"/>
        <w:gridCol w:w="2623"/>
        <w:gridCol w:w="2419"/>
        <w:gridCol w:w="2419"/>
        <w:gridCol w:w="2419"/>
        <w:gridCol w:w="2419"/>
        <w:gridCol w:w="2419"/>
      </w:tblGrid>
      <w:tr w:rsidR="00C3684A" w:rsidRPr="00A1376B" w14:paraId="1ED8951F" w14:textId="77777777" w:rsidTr="00CF0304">
        <w:trPr>
          <w:cantSplit/>
          <w:trHeight w:val="281"/>
        </w:trPr>
        <w:tc>
          <w:tcPr>
            <w:tcW w:w="536" w:type="dxa"/>
            <w:vMerge w:val="restart"/>
            <w:shd w:val="clear" w:color="auto" w:fill="E5B8B7" w:themeFill="accent2" w:themeFillTint="66"/>
            <w:textDirection w:val="btLr"/>
          </w:tcPr>
          <w:p w14:paraId="75067868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CCC0D9" w:themeFill="accent4" w:themeFillTint="66"/>
          </w:tcPr>
          <w:p w14:paraId="144633FB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6444E3F2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41E9AADB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3C4C7BA2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5D2FDB27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0FF75730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</w:tr>
      <w:tr w:rsidR="00C3684A" w:rsidRPr="00A1376B" w14:paraId="3D2CAF60" w14:textId="77777777" w:rsidTr="00CF0304">
        <w:trPr>
          <w:cantSplit/>
          <w:trHeight w:val="304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14:paraId="75DD8114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4DADCCA8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1F91348E" w14:textId="77777777" w:rsidR="00C3684A" w:rsidRDefault="00C3684A" w:rsidP="00CF0304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2099F82A" w14:textId="77777777" w:rsidR="00C3684A" w:rsidRDefault="00C3684A" w:rsidP="00CF0304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4DD22F29" w14:textId="77777777" w:rsidR="00C3684A" w:rsidRDefault="00C3684A" w:rsidP="00CF0304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136811D0" w14:textId="77777777" w:rsidR="00C3684A" w:rsidRDefault="00C3684A" w:rsidP="00CF0304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1A800AD8" w14:textId="77777777" w:rsidR="00C3684A" w:rsidRDefault="00C3684A" w:rsidP="00CF0304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</w:tr>
      <w:tr w:rsidR="00C3684A" w:rsidRPr="00A1376B" w14:paraId="2DFB5E07" w14:textId="77777777" w:rsidTr="00CF0304">
        <w:trPr>
          <w:cantSplit/>
          <w:trHeight w:val="179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14:paraId="7650C479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</w:tcBorders>
            <w:shd w:val="clear" w:color="auto" w:fill="CCC0D9" w:themeFill="accent4" w:themeFillTint="66"/>
          </w:tcPr>
          <w:p w14:paraId="138E448E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53E8B2F5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212643C3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540252C0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782D7174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026669F4" w14:textId="77777777" w:rsidR="00C3684A" w:rsidRPr="0012589A" w:rsidRDefault="00C3684A" w:rsidP="00CF03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SAT</w:t>
            </w:r>
          </w:p>
        </w:tc>
      </w:tr>
      <w:tr w:rsidR="00C3684A" w:rsidRPr="00A1376B" w14:paraId="44D5112B" w14:textId="77777777" w:rsidTr="00CF0304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1F5308B7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4F821A9D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58.1</w:t>
            </w:r>
          </w:p>
          <w:p w14:paraId="4D43D379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MEDULLA OBLONGATA</w:t>
            </w:r>
          </w:p>
          <w:p w14:paraId="3E14AC03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FEATURES AND 4</w:t>
            </w:r>
            <w:r w:rsidRPr="00EA28E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VENTRICLE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3A17CDE0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64.3</w:t>
            </w:r>
          </w:p>
          <w:p w14:paraId="3E41DB99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NEURAL TUBE DEVELOPMENT</w:t>
            </w:r>
          </w:p>
          <w:p w14:paraId="7F925285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VI:OG,PED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2B74C5A2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58.2 TO 4</w:t>
            </w:r>
          </w:p>
          <w:p w14:paraId="39CEA182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MEDULLA OBLONGATA MID OLIVARY LEVEL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4716C0E8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59.1 TO 3</w:t>
            </w:r>
          </w:p>
          <w:p w14:paraId="4EF36576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UPPER PONS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6A885042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59.1 TO 3</w:t>
            </w:r>
          </w:p>
          <w:p w14:paraId="0A7BDF81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LOWER PONS</w:t>
            </w:r>
          </w:p>
        </w:tc>
        <w:tc>
          <w:tcPr>
            <w:tcW w:w="2419" w:type="dxa"/>
            <w:vMerge w:val="restart"/>
          </w:tcPr>
          <w:p w14:paraId="4D39FE14" w14:textId="77777777" w:rsidR="00C3684A" w:rsidRPr="00A1376B" w:rsidRDefault="00CF0304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Field visit – rural health training center</w:t>
            </w:r>
          </w:p>
        </w:tc>
      </w:tr>
      <w:tr w:rsidR="00C3684A" w:rsidRPr="00A1376B" w14:paraId="6A34D0B6" w14:textId="77777777" w:rsidTr="00CF0304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3D007889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561CF869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58.2 TO 4</w:t>
            </w:r>
          </w:p>
          <w:p w14:paraId="3072A96A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MEDULLA OBLONGATA</w:t>
            </w:r>
          </w:p>
          <w:p w14:paraId="39DA161C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MOTOR AND SENSORY DECUSSATION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7E8EF866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58.1 TO 4</w:t>
            </w:r>
          </w:p>
          <w:p w14:paraId="4DDC6527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MEDULLA OBLONGATA AND 4</w:t>
            </w:r>
            <w:r w:rsidRPr="00EA28E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VENTRICLE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1B216C00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58.1 TO 4</w:t>
            </w:r>
          </w:p>
          <w:p w14:paraId="6C3905E0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MEDULLA OBLONGATA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62A36652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59.1 TO 3</w:t>
            </w:r>
          </w:p>
          <w:p w14:paraId="3199530C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PONS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6213C57B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59.1 TO 3</w:t>
            </w:r>
          </w:p>
          <w:p w14:paraId="2B8BDC85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PONS</w:t>
            </w:r>
          </w:p>
        </w:tc>
        <w:tc>
          <w:tcPr>
            <w:tcW w:w="2419" w:type="dxa"/>
            <w:vMerge/>
          </w:tcPr>
          <w:p w14:paraId="2F97B62E" w14:textId="77777777" w:rsidR="00C3684A" w:rsidRPr="00A1376B" w:rsidRDefault="00C3684A" w:rsidP="00CF0304">
            <w:pPr>
              <w:rPr>
                <w:rFonts w:asciiTheme="minorHAnsi" w:hAnsiTheme="minorHAnsi" w:cstheme="minorHAnsi"/>
              </w:rPr>
            </w:pPr>
          </w:p>
        </w:tc>
      </w:tr>
      <w:tr w:rsidR="00C3684A" w:rsidRPr="00A1376B" w14:paraId="59A43A7A" w14:textId="77777777" w:rsidTr="00CF0304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0737B355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7EE775DA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58.1 TO 4</w:t>
            </w:r>
          </w:p>
          <w:p w14:paraId="10A13252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MEDULLA OBLONGATAAND 4</w:t>
            </w:r>
            <w:r w:rsidRPr="00EA28E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VENTRICLE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13142CAA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58.1 TO 4</w:t>
            </w:r>
          </w:p>
          <w:p w14:paraId="08022411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MEDULLA OBLONGATA AND 4</w:t>
            </w:r>
            <w:r w:rsidRPr="00EA28E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VENTRICLE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552E5D64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DISSECTION MEDULLA OBLONGATA</w:t>
            </w:r>
          </w:p>
          <w:p w14:paraId="6EC1AE86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HISTOLOGY MEDULLA OBLONGATA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17514BC9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59.1 TO 3</w:t>
            </w:r>
          </w:p>
          <w:p w14:paraId="24D5104C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PONS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1CDF08E1" w14:textId="77777777" w:rsidR="00C3684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DISSECTION PONS</w:t>
            </w:r>
          </w:p>
          <w:p w14:paraId="33646E57" w14:textId="77777777" w:rsidR="00EA28E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HISTOLOGY PONS</w:t>
            </w:r>
          </w:p>
        </w:tc>
        <w:tc>
          <w:tcPr>
            <w:tcW w:w="2419" w:type="dxa"/>
          </w:tcPr>
          <w:p w14:paraId="2EE9C7D6" w14:textId="77777777" w:rsidR="00C3684A" w:rsidRPr="00A1376B" w:rsidRDefault="00CF0304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Preventive obstetrics </w:t>
            </w:r>
          </w:p>
        </w:tc>
      </w:tr>
      <w:tr w:rsidR="00C3684A" w:rsidRPr="00A1376B" w14:paraId="0F75FA63" w14:textId="77777777" w:rsidTr="00CF0304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0C643D14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7C87EB2C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58.1 TO 4</w:t>
            </w:r>
          </w:p>
          <w:p w14:paraId="0555FF0F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MEDULLA OBLONGATA AND 4</w:t>
            </w:r>
            <w:r w:rsidRPr="00EA28E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VENTRICLE</w:t>
            </w:r>
          </w:p>
        </w:tc>
        <w:tc>
          <w:tcPr>
            <w:tcW w:w="2419" w:type="dxa"/>
            <w:shd w:val="clear" w:color="auto" w:fill="auto"/>
          </w:tcPr>
          <w:p w14:paraId="4F269088" w14:textId="051F832A" w:rsidR="00C3684A" w:rsidRPr="00377F4E" w:rsidRDefault="00377F4E" w:rsidP="00CF0304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BI 11.1 </w:t>
            </w:r>
            <w:r w:rsidR="000B1D8F">
              <w:rPr>
                <w:rFonts w:asciiTheme="minorHAnsi" w:hAnsiTheme="minorHAnsi" w:cstheme="minorHAnsi"/>
                <w:color w:val="548DD4" w:themeColor="text2" w:themeTint="99"/>
              </w:rPr>
              <w:t>Ph &amp; BUFFERS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15838015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DISSECTION MEDULLA OBLONGATA</w:t>
            </w:r>
          </w:p>
          <w:p w14:paraId="70D574D3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HISTOLOGY  MEDULLA OBLONGATA</w:t>
            </w:r>
          </w:p>
        </w:tc>
        <w:tc>
          <w:tcPr>
            <w:tcW w:w="2419" w:type="dxa"/>
            <w:shd w:val="clear" w:color="auto" w:fill="auto"/>
          </w:tcPr>
          <w:p w14:paraId="20D129E8" w14:textId="77777777" w:rsidR="00204C9C" w:rsidRDefault="00C0756E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10.5 RETICULAR FORMATION</w:t>
            </w:r>
          </w:p>
          <w:p w14:paraId="47EFC2A1" w14:textId="2CF6AA21" w:rsidR="005613E1" w:rsidRPr="00A1376B" w:rsidRDefault="005613E1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HI:ANATOMY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540A7D9E" w14:textId="77777777" w:rsidR="00EA28EA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DISSECTION PONS</w:t>
            </w:r>
          </w:p>
          <w:p w14:paraId="3181FC27" w14:textId="77777777" w:rsidR="00C3684A" w:rsidRPr="00A1376B" w:rsidRDefault="00EA28EA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HISTOLOGY PONS</w:t>
            </w:r>
          </w:p>
        </w:tc>
        <w:tc>
          <w:tcPr>
            <w:tcW w:w="2419" w:type="dxa"/>
          </w:tcPr>
          <w:p w14:paraId="62B33144" w14:textId="77777777" w:rsidR="00C3684A" w:rsidRPr="00A1376B" w:rsidRDefault="00CF0304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Preventive pediatrics</w:t>
            </w:r>
          </w:p>
        </w:tc>
      </w:tr>
      <w:tr w:rsidR="00C3684A" w:rsidRPr="00A1376B" w14:paraId="548AD2E0" w14:textId="77777777" w:rsidTr="00CF0304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3C136508" w14:textId="77777777" w:rsidR="00C3684A" w:rsidRPr="0012589A" w:rsidRDefault="00C3684A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23" w:type="dxa"/>
          </w:tcPr>
          <w:p w14:paraId="4F17BF2B" w14:textId="77777777" w:rsidR="00204C9C" w:rsidRPr="005B3B5F" w:rsidRDefault="00C0756E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10.9 </w:t>
            </w:r>
            <w:r w:rsidR="00204C9C" w:rsidRPr="005B3B5F">
              <w:rPr>
                <w:rFonts w:asciiTheme="minorHAnsi" w:hAnsiTheme="minorHAnsi" w:cstheme="minorHAnsi"/>
              </w:rPr>
              <w:t>LANGUAGE:SPEECH,TYPES,</w:t>
            </w:r>
          </w:p>
          <w:p w14:paraId="469EF892" w14:textId="77777777" w:rsidR="00C3684A" w:rsidRDefault="00204C9C" w:rsidP="00CF0304">
            <w:pPr>
              <w:rPr>
                <w:rFonts w:asciiTheme="minorHAnsi" w:hAnsiTheme="minorHAnsi" w:cstheme="minorHAnsi"/>
              </w:rPr>
            </w:pPr>
            <w:r w:rsidRPr="005B3B5F">
              <w:rPr>
                <w:rFonts w:asciiTheme="minorHAnsi" w:hAnsiTheme="minorHAnsi" w:cstheme="minorHAnsi"/>
              </w:rPr>
              <w:t>CENTER</w:t>
            </w:r>
            <w:r w:rsidR="005B3B5F">
              <w:rPr>
                <w:rFonts w:asciiTheme="minorHAnsi" w:hAnsiTheme="minorHAnsi" w:cstheme="minorHAnsi"/>
              </w:rPr>
              <w:t>,  APHASIAS</w:t>
            </w:r>
          </w:p>
          <w:p w14:paraId="5D0DB79A" w14:textId="4C64EE03" w:rsidR="005613E1" w:rsidRPr="00A1376B" w:rsidRDefault="005613E1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2419" w:type="dxa"/>
          </w:tcPr>
          <w:p w14:paraId="724966C2" w14:textId="77777777" w:rsidR="00C3684A" w:rsidRDefault="00C3684A" w:rsidP="00CF0304">
            <w:pPr>
              <w:rPr>
                <w:rFonts w:asciiTheme="minorHAnsi" w:hAnsiTheme="minorHAnsi" w:cstheme="minorHAnsi"/>
              </w:rPr>
            </w:pPr>
          </w:p>
          <w:p w14:paraId="04F81C30" w14:textId="77777777" w:rsidR="005B3B5F" w:rsidRDefault="005B3B5F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10.12 EEG: ORIGIN,TYPES,</w:t>
            </w:r>
          </w:p>
          <w:p w14:paraId="0FF3BB1A" w14:textId="77777777" w:rsidR="005B3B5F" w:rsidRDefault="005B3B5F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CENTER,DISORDERS</w:t>
            </w:r>
          </w:p>
          <w:p w14:paraId="3D5E0CB8" w14:textId="145D860D" w:rsidR="005613E1" w:rsidRPr="00204C9C" w:rsidRDefault="005613E1" w:rsidP="00CF0304">
            <w:pPr>
              <w:rPr>
                <w:rFonts w:asciiTheme="minorHAnsi" w:hAnsiTheme="minorHAnsi" w:cstheme="minorHAnsi"/>
                <w:color w:val="F79646" w:themeColor="accent6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2419" w:type="dxa"/>
          </w:tcPr>
          <w:p w14:paraId="5C1AB9EC" w14:textId="2672789E" w:rsidR="00C3684A" w:rsidRPr="00A1376B" w:rsidRDefault="000B1D8F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11.2 REGULATION OF ACID BASE BALANCE</w:t>
            </w:r>
          </w:p>
        </w:tc>
        <w:tc>
          <w:tcPr>
            <w:tcW w:w="2419" w:type="dxa"/>
          </w:tcPr>
          <w:p w14:paraId="085B6CBA" w14:textId="67929E3F" w:rsidR="00C3684A" w:rsidRPr="00B6042E" w:rsidRDefault="00B6042E" w:rsidP="00CF0304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AECTOM</w:t>
            </w:r>
          </w:p>
        </w:tc>
        <w:tc>
          <w:tcPr>
            <w:tcW w:w="2419" w:type="dxa"/>
          </w:tcPr>
          <w:p w14:paraId="3666D4D1" w14:textId="77777777" w:rsidR="00C3684A" w:rsidRPr="00A1376B" w:rsidRDefault="00C3684A" w:rsidP="00CF0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21FF2713" w14:textId="77777777" w:rsidR="00C3684A" w:rsidRPr="00A1376B" w:rsidRDefault="00CF0304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Life style diseases</w:t>
            </w:r>
          </w:p>
        </w:tc>
      </w:tr>
      <w:tr w:rsidR="00204C9C" w:rsidRPr="00A1376B" w14:paraId="0626DC80" w14:textId="77777777" w:rsidTr="00CF0304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6CC8C672" w14:textId="77777777" w:rsidR="00204C9C" w:rsidRPr="0012589A" w:rsidRDefault="00204C9C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23" w:type="dxa"/>
            <w:vMerge w:val="restart"/>
          </w:tcPr>
          <w:p w14:paraId="6D71F2E8" w14:textId="77777777" w:rsidR="00204C9C" w:rsidRDefault="00204C9C" w:rsidP="00CF0304">
            <w:pPr>
              <w:rPr>
                <w:rFonts w:asciiTheme="minorHAnsi" w:hAnsiTheme="minorHAnsi" w:cstheme="minorHAnsi"/>
              </w:rPr>
            </w:pPr>
          </w:p>
          <w:p w14:paraId="7781F04F" w14:textId="77777777" w:rsidR="00204C9C" w:rsidRDefault="00C0756E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204C9C">
              <w:rPr>
                <w:rFonts w:asciiTheme="minorHAnsi" w:hAnsiTheme="minorHAnsi" w:cstheme="minorHAnsi"/>
              </w:rPr>
              <w:t>CRANIAL NERVES 7-12 EXAMINATION</w:t>
            </w:r>
          </w:p>
          <w:p w14:paraId="478092E9" w14:textId="30B963B3" w:rsidR="00BA7432" w:rsidRPr="00A1376B" w:rsidRDefault="00BA7432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DEMONSTRATION THE ESTIMATION OF CREATININE CLEARANCE</w:t>
            </w:r>
          </w:p>
        </w:tc>
        <w:tc>
          <w:tcPr>
            <w:tcW w:w="2419" w:type="dxa"/>
            <w:vMerge w:val="restart"/>
          </w:tcPr>
          <w:p w14:paraId="58CD358D" w14:textId="77777777" w:rsidR="00204C9C" w:rsidRDefault="00C0756E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204C9C">
              <w:rPr>
                <w:rFonts w:asciiTheme="minorHAnsi" w:hAnsiTheme="minorHAnsi" w:cstheme="minorHAnsi"/>
              </w:rPr>
              <w:t>CRANIAL NERVES 7-12 EXAMINATION</w:t>
            </w:r>
          </w:p>
          <w:p w14:paraId="2A90CC63" w14:textId="538C5383" w:rsidR="00BA7432" w:rsidRPr="00A1376B" w:rsidRDefault="00BA7432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DEMONSTRATION THE ESTIMATION OF CREATININE CLEARANCE</w:t>
            </w:r>
          </w:p>
        </w:tc>
        <w:tc>
          <w:tcPr>
            <w:tcW w:w="2419" w:type="dxa"/>
            <w:vMerge w:val="restart"/>
          </w:tcPr>
          <w:p w14:paraId="0FFDC058" w14:textId="77777777" w:rsidR="00204C9C" w:rsidRPr="00A1376B" w:rsidRDefault="00C0756E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A76D05">
              <w:rPr>
                <w:rFonts w:asciiTheme="minorHAnsi" w:hAnsiTheme="minorHAnsi" w:cstheme="minorHAnsi"/>
              </w:rPr>
              <w:t>CRANIAL NERVES 1</w:t>
            </w:r>
            <w:r w:rsidR="00204C9C">
              <w:rPr>
                <w:rFonts w:asciiTheme="minorHAnsi" w:hAnsiTheme="minorHAnsi" w:cstheme="minorHAnsi"/>
              </w:rPr>
              <w:t>-12 EXAMINATION - REVISION</w:t>
            </w:r>
          </w:p>
        </w:tc>
        <w:tc>
          <w:tcPr>
            <w:tcW w:w="2419" w:type="dxa"/>
          </w:tcPr>
          <w:p w14:paraId="14C8A34C" w14:textId="2904D818" w:rsidR="00204C9C" w:rsidRPr="00B6042E" w:rsidRDefault="00B6042E" w:rsidP="00CF0304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ECE</w:t>
            </w:r>
          </w:p>
        </w:tc>
        <w:tc>
          <w:tcPr>
            <w:tcW w:w="2419" w:type="dxa"/>
            <w:vMerge w:val="restart"/>
          </w:tcPr>
          <w:p w14:paraId="702D5E58" w14:textId="77777777" w:rsidR="00204C9C" w:rsidRPr="00A1376B" w:rsidRDefault="00C0756E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A76D05">
              <w:rPr>
                <w:rFonts w:asciiTheme="minorHAnsi" w:hAnsiTheme="minorHAnsi" w:cstheme="minorHAnsi"/>
              </w:rPr>
              <w:t>CRANIAL NERVES 1</w:t>
            </w:r>
            <w:r w:rsidR="00204C9C">
              <w:rPr>
                <w:rFonts w:asciiTheme="minorHAnsi" w:hAnsiTheme="minorHAnsi" w:cstheme="minorHAnsi"/>
              </w:rPr>
              <w:t>-12 EXAMINATION - REVISION</w:t>
            </w:r>
          </w:p>
        </w:tc>
        <w:tc>
          <w:tcPr>
            <w:tcW w:w="2419" w:type="dxa"/>
            <w:vMerge w:val="restart"/>
          </w:tcPr>
          <w:p w14:paraId="1789379A" w14:textId="77777777" w:rsidR="00204C9C" w:rsidRPr="00A1376B" w:rsidRDefault="00CF0304" w:rsidP="00CF03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 discussion</w:t>
            </w:r>
          </w:p>
        </w:tc>
      </w:tr>
      <w:tr w:rsidR="00204C9C" w:rsidRPr="00A1376B" w14:paraId="4A4AA2FE" w14:textId="77777777" w:rsidTr="00CF0304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1BE5CDE7" w14:textId="77777777" w:rsidR="00204C9C" w:rsidRPr="0012589A" w:rsidRDefault="00204C9C" w:rsidP="00CF0304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23" w:type="dxa"/>
            <w:vMerge/>
          </w:tcPr>
          <w:p w14:paraId="5A18E19F" w14:textId="77777777" w:rsidR="00204C9C" w:rsidRPr="00A1376B" w:rsidRDefault="00204C9C" w:rsidP="00CF0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07946E47" w14:textId="77777777" w:rsidR="00204C9C" w:rsidRPr="00A1376B" w:rsidRDefault="00204C9C" w:rsidP="00CF0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64574147" w14:textId="77777777" w:rsidR="00204C9C" w:rsidRPr="00A1376B" w:rsidRDefault="00204C9C" w:rsidP="00CF0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270366F" w14:textId="6DE354C1" w:rsidR="00204C9C" w:rsidRPr="00B6042E" w:rsidRDefault="00B6042E" w:rsidP="00CF0304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ECE</w:t>
            </w:r>
          </w:p>
        </w:tc>
        <w:tc>
          <w:tcPr>
            <w:tcW w:w="2419" w:type="dxa"/>
            <w:vMerge/>
          </w:tcPr>
          <w:p w14:paraId="25E4FA8C" w14:textId="77777777" w:rsidR="00204C9C" w:rsidRPr="00A1376B" w:rsidRDefault="00204C9C" w:rsidP="00CF0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vMerge/>
          </w:tcPr>
          <w:p w14:paraId="5C6C8582" w14:textId="77777777" w:rsidR="00204C9C" w:rsidRPr="00A1376B" w:rsidRDefault="00204C9C" w:rsidP="00CF0304">
            <w:pPr>
              <w:rPr>
                <w:rFonts w:asciiTheme="minorHAnsi" w:hAnsiTheme="minorHAnsi" w:cstheme="minorHAnsi"/>
              </w:rPr>
            </w:pPr>
          </w:p>
        </w:tc>
      </w:tr>
    </w:tbl>
    <w:p w14:paraId="2C5BD127" w14:textId="77777777" w:rsidR="00C3684A" w:rsidRDefault="00C3684A" w:rsidP="00C3684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97387B4" w14:textId="77777777" w:rsidR="00C3684A" w:rsidRDefault="00C3684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029E99E" w14:textId="77777777" w:rsidR="00C3684A" w:rsidRPr="00A1376B" w:rsidRDefault="00C3684A" w:rsidP="00C3684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BLOCK VI –BATCH 2019 – 2020</w:t>
      </w:r>
    </w:p>
    <w:p w14:paraId="22F43B73" w14:textId="39C6D18D" w:rsidR="00C3684A" w:rsidRPr="00211B59" w:rsidRDefault="00C3684A" w:rsidP="00C3684A">
      <w:pPr>
        <w:pStyle w:val="Head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NEUROANATOMY, </w:t>
      </w:r>
      <w:bookmarkStart w:id="0" w:name="_GoBack"/>
      <w:bookmarkEnd w:id="0"/>
    </w:p>
    <w:tbl>
      <w:tblPr>
        <w:tblStyle w:val="TableGrid"/>
        <w:tblpPr w:leftFromText="180" w:rightFromText="180" w:tblpY="795"/>
        <w:tblW w:w="15254" w:type="dxa"/>
        <w:tblLook w:val="04A0" w:firstRow="1" w:lastRow="0" w:firstColumn="1" w:lastColumn="0" w:noHBand="0" w:noVBand="1"/>
      </w:tblPr>
      <w:tblGrid>
        <w:gridCol w:w="506"/>
        <w:gridCol w:w="2846"/>
        <w:gridCol w:w="2846"/>
        <w:gridCol w:w="2345"/>
        <w:gridCol w:w="2647"/>
        <w:gridCol w:w="1759"/>
        <w:gridCol w:w="2305"/>
      </w:tblGrid>
      <w:tr w:rsidR="00AB25AE" w:rsidRPr="00A1376B" w14:paraId="04CD5341" w14:textId="77777777" w:rsidTr="00AB25AE">
        <w:trPr>
          <w:cantSplit/>
          <w:trHeight w:val="281"/>
        </w:trPr>
        <w:tc>
          <w:tcPr>
            <w:tcW w:w="515" w:type="dxa"/>
            <w:vMerge w:val="restart"/>
            <w:shd w:val="clear" w:color="auto" w:fill="E5B8B7" w:themeFill="accent2" w:themeFillTint="66"/>
            <w:textDirection w:val="btLr"/>
          </w:tcPr>
          <w:p w14:paraId="0E997795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846" w:type="dxa"/>
            <w:tcBorders>
              <w:bottom w:val="nil"/>
            </w:tcBorders>
            <w:shd w:val="clear" w:color="auto" w:fill="CCC0D9" w:themeFill="accent4" w:themeFillTint="66"/>
          </w:tcPr>
          <w:p w14:paraId="308D4993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2846" w:type="dxa"/>
            <w:tcBorders>
              <w:bottom w:val="nil"/>
            </w:tcBorders>
            <w:shd w:val="clear" w:color="auto" w:fill="CCC0D9" w:themeFill="accent4" w:themeFillTint="66"/>
          </w:tcPr>
          <w:p w14:paraId="374C59F4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2369" w:type="dxa"/>
            <w:tcBorders>
              <w:bottom w:val="nil"/>
            </w:tcBorders>
            <w:shd w:val="clear" w:color="auto" w:fill="CCC0D9" w:themeFill="accent4" w:themeFillTint="66"/>
          </w:tcPr>
          <w:p w14:paraId="0723BF69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2647" w:type="dxa"/>
            <w:tcBorders>
              <w:bottom w:val="nil"/>
            </w:tcBorders>
            <w:shd w:val="clear" w:color="auto" w:fill="CCC0D9" w:themeFill="accent4" w:themeFillTint="66"/>
          </w:tcPr>
          <w:p w14:paraId="0172C37D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973" w:type="dxa"/>
            <w:tcBorders>
              <w:bottom w:val="nil"/>
            </w:tcBorders>
            <w:shd w:val="clear" w:color="auto" w:fill="CCC0D9" w:themeFill="accent4" w:themeFillTint="66"/>
          </w:tcPr>
          <w:p w14:paraId="2AC2498F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2058" w:type="dxa"/>
            <w:tcBorders>
              <w:bottom w:val="nil"/>
            </w:tcBorders>
            <w:shd w:val="clear" w:color="auto" w:fill="CCC0D9" w:themeFill="accent4" w:themeFillTint="66"/>
          </w:tcPr>
          <w:p w14:paraId="7A8CC0CC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</w:tr>
      <w:tr w:rsidR="00AB25AE" w:rsidRPr="00A1376B" w14:paraId="148017AD" w14:textId="77777777" w:rsidTr="00AB25AE">
        <w:trPr>
          <w:cantSplit/>
          <w:trHeight w:val="304"/>
        </w:trPr>
        <w:tc>
          <w:tcPr>
            <w:tcW w:w="515" w:type="dxa"/>
            <w:vMerge/>
            <w:shd w:val="clear" w:color="auto" w:fill="E5B8B7" w:themeFill="accent2" w:themeFillTint="66"/>
            <w:textDirection w:val="btLr"/>
          </w:tcPr>
          <w:p w14:paraId="53FF8728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0CF0D942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  <w:r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6/2020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0ECB76A5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2E935E3A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647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66929915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21079572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26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3AFCEF96" w14:textId="77777777" w:rsidR="00C3684A" w:rsidRDefault="00C3684A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27</w:t>
            </w:r>
            <w:r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</w:tr>
      <w:tr w:rsidR="00AB25AE" w:rsidRPr="00A1376B" w14:paraId="07889D37" w14:textId="77777777" w:rsidTr="00AB25AE">
        <w:trPr>
          <w:cantSplit/>
          <w:trHeight w:val="179"/>
        </w:trPr>
        <w:tc>
          <w:tcPr>
            <w:tcW w:w="515" w:type="dxa"/>
            <w:vMerge/>
            <w:shd w:val="clear" w:color="auto" w:fill="E5B8B7" w:themeFill="accent2" w:themeFillTint="66"/>
            <w:textDirection w:val="btLr"/>
          </w:tcPr>
          <w:p w14:paraId="1118F495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46" w:type="dxa"/>
            <w:tcBorders>
              <w:top w:val="nil"/>
            </w:tcBorders>
            <w:shd w:val="clear" w:color="auto" w:fill="CCC0D9" w:themeFill="accent4" w:themeFillTint="66"/>
          </w:tcPr>
          <w:p w14:paraId="056BBC78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846" w:type="dxa"/>
            <w:tcBorders>
              <w:top w:val="nil"/>
            </w:tcBorders>
            <w:shd w:val="clear" w:color="auto" w:fill="CCC0D9" w:themeFill="accent4" w:themeFillTint="66"/>
          </w:tcPr>
          <w:p w14:paraId="1129EDE3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369" w:type="dxa"/>
            <w:tcBorders>
              <w:top w:val="nil"/>
            </w:tcBorders>
            <w:shd w:val="clear" w:color="auto" w:fill="CCC0D9" w:themeFill="accent4" w:themeFillTint="66"/>
          </w:tcPr>
          <w:p w14:paraId="1097C9FA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WED</w:t>
            </w:r>
          </w:p>
        </w:tc>
        <w:tc>
          <w:tcPr>
            <w:tcW w:w="2647" w:type="dxa"/>
            <w:tcBorders>
              <w:top w:val="nil"/>
            </w:tcBorders>
            <w:shd w:val="clear" w:color="auto" w:fill="CCC0D9" w:themeFill="accent4" w:themeFillTint="66"/>
          </w:tcPr>
          <w:p w14:paraId="2A2C2B40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THU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CCC0D9" w:themeFill="accent4" w:themeFillTint="66"/>
          </w:tcPr>
          <w:p w14:paraId="7B840F43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FRI</w:t>
            </w:r>
          </w:p>
        </w:tc>
        <w:tc>
          <w:tcPr>
            <w:tcW w:w="2058" w:type="dxa"/>
            <w:tcBorders>
              <w:top w:val="nil"/>
            </w:tcBorders>
            <w:shd w:val="clear" w:color="auto" w:fill="CCC0D9" w:themeFill="accent4" w:themeFillTint="66"/>
          </w:tcPr>
          <w:p w14:paraId="144A7574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SAT</w:t>
            </w:r>
          </w:p>
        </w:tc>
      </w:tr>
      <w:tr w:rsidR="00AB25AE" w:rsidRPr="00A1376B" w14:paraId="5179AD49" w14:textId="77777777" w:rsidTr="00AB25AE">
        <w:trPr>
          <w:cantSplit/>
          <w:trHeight w:val="1187"/>
        </w:trPr>
        <w:tc>
          <w:tcPr>
            <w:tcW w:w="515" w:type="dxa"/>
            <w:shd w:val="clear" w:color="auto" w:fill="E5B8B7" w:themeFill="accent2" w:themeFillTint="66"/>
            <w:textDirection w:val="btLr"/>
          </w:tcPr>
          <w:p w14:paraId="1F03F1B1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14:paraId="755BDB4E" w14:textId="77777777" w:rsidR="00C3684A" w:rsidRDefault="00F00E4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04233">
              <w:rPr>
                <w:rFonts w:asciiTheme="minorHAnsi" w:hAnsiTheme="minorHAnsi" w:cstheme="minorHAnsi"/>
              </w:rPr>
              <w:t xml:space="preserve"> 61.1</w:t>
            </w:r>
          </w:p>
          <w:p w14:paraId="5FF92E87" w14:textId="77777777" w:rsidR="00F00E4E" w:rsidRDefault="00F00E4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MIDBRAIN</w:t>
            </w:r>
          </w:p>
          <w:p w14:paraId="757AE029" w14:textId="77777777" w:rsidR="00404233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HI:PHYSIO</w:t>
            </w:r>
          </w:p>
          <w:p w14:paraId="05F66D0C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VI:GM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14:paraId="59C22B6B" w14:textId="77777777" w:rsidR="00F00E4E" w:rsidRDefault="00F00E4E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404233">
              <w:rPr>
                <w:rFonts w:asciiTheme="minorHAnsi" w:hAnsiTheme="minorHAnsi" w:cstheme="minorHAnsi"/>
              </w:rPr>
              <w:t xml:space="preserve"> 60.1,2</w:t>
            </w:r>
          </w:p>
          <w:p w14:paraId="09087B58" w14:textId="77777777" w:rsidR="00C3684A" w:rsidRPr="00A1376B" w:rsidRDefault="00F00E4E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CEREBELLUM HISTOLOGY</w:t>
            </w:r>
          </w:p>
        </w:tc>
        <w:tc>
          <w:tcPr>
            <w:tcW w:w="2369" w:type="dxa"/>
            <w:shd w:val="clear" w:color="auto" w:fill="D6E3BC" w:themeFill="accent3" w:themeFillTint="66"/>
          </w:tcPr>
          <w:p w14:paraId="25709FC9" w14:textId="77777777" w:rsidR="00C3684A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AETCOM</w:t>
            </w:r>
          </w:p>
        </w:tc>
        <w:tc>
          <w:tcPr>
            <w:tcW w:w="2647" w:type="dxa"/>
            <w:shd w:val="clear" w:color="auto" w:fill="D6E3BC" w:themeFill="accent3" w:themeFillTint="66"/>
          </w:tcPr>
          <w:p w14:paraId="6CAE9A10" w14:textId="77777777" w:rsidR="00C3684A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62.5</w:t>
            </w:r>
          </w:p>
          <w:p w14:paraId="015952ED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THALAMUS</w:t>
            </w:r>
          </w:p>
        </w:tc>
        <w:tc>
          <w:tcPr>
            <w:tcW w:w="1973" w:type="dxa"/>
            <w:shd w:val="clear" w:color="auto" w:fill="D6E3BC" w:themeFill="accent3" w:themeFillTint="66"/>
          </w:tcPr>
          <w:p w14:paraId="5ACEEBFE" w14:textId="77777777" w:rsidR="00C3684A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871AD9">
              <w:rPr>
                <w:rFonts w:asciiTheme="minorHAnsi" w:hAnsiTheme="minorHAnsi" w:cstheme="minorHAnsi"/>
              </w:rPr>
              <w:t xml:space="preserve"> 63.1,2</w:t>
            </w:r>
          </w:p>
          <w:p w14:paraId="4F405B52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LATERAL VENTRICLE</w:t>
            </w:r>
          </w:p>
        </w:tc>
        <w:tc>
          <w:tcPr>
            <w:tcW w:w="2058" w:type="dxa"/>
            <w:shd w:val="clear" w:color="auto" w:fill="D6E3BC" w:themeFill="accent3" w:themeFillTint="66"/>
          </w:tcPr>
          <w:p w14:paraId="72FC3B3E" w14:textId="77777777" w:rsidR="00C3684A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AETCOM</w:t>
            </w:r>
          </w:p>
        </w:tc>
      </w:tr>
      <w:tr w:rsidR="00AB25AE" w:rsidRPr="00A1376B" w14:paraId="0FE83538" w14:textId="77777777" w:rsidTr="00AB25AE">
        <w:trPr>
          <w:cantSplit/>
          <w:trHeight w:val="1187"/>
        </w:trPr>
        <w:tc>
          <w:tcPr>
            <w:tcW w:w="515" w:type="dxa"/>
            <w:shd w:val="clear" w:color="auto" w:fill="E5B8B7" w:themeFill="accent2" w:themeFillTint="66"/>
            <w:textDirection w:val="btLr"/>
          </w:tcPr>
          <w:p w14:paraId="43F9BBC9" w14:textId="77777777" w:rsidR="00404233" w:rsidRPr="0012589A" w:rsidRDefault="00404233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14:paraId="5EA5E7EF" w14:textId="77777777" w:rsidR="00404233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60.1,2</w:t>
            </w:r>
          </w:p>
          <w:p w14:paraId="1DBF9478" w14:textId="77777777" w:rsidR="00404233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CEREBELLUM </w:t>
            </w:r>
          </w:p>
          <w:p w14:paraId="59AF6E7F" w14:textId="77777777" w:rsidR="00404233" w:rsidRDefault="00404233" w:rsidP="0040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HI:PHYSIO</w:t>
            </w:r>
          </w:p>
          <w:p w14:paraId="3A2EF31A" w14:textId="77777777" w:rsidR="00404233" w:rsidRPr="00A1376B" w:rsidRDefault="00404233" w:rsidP="0040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VI:GM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14:paraId="3630F4AD" w14:textId="77777777" w:rsidR="00404233" w:rsidRDefault="00404233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DISSECTION CEREBELLUM</w:t>
            </w:r>
          </w:p>
          <w:p w14:paraId="0F276E96" w14:textId="77777777" w:rsidR="00404233" w:rsidRPr="00A1376B" w:rsidRDefault="00404233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HISTOLOGY  CEREBELLUM</w:t>
            </w:r>
          </w:p>
        </w:tc>
        <w:tc>
          <w:tcPr>
            <w:tcW w:w="2369" w:type="dxa"/>
            <w:vMerge w:val="restart"/>
            <w:shd w:val="clear" w:color="auto" w:fill="D6E3BC" w:themeFill="accent3" w:themeFillTint="66"/>
          </w:tcPr>
          <w:p w14:paraId="76CA2CE2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 3 HRS</w:t>
            </w:r>
          </w:p>
        </w:tc>
        <w:tc>
          <w:tcPr>
            <w:tcW w:w="2647" w:type="dxa"/>
            <w:shd w:val="clear" w:color="auto" w:fill="D6E3BC" w:themeFill="accent3" w:themeFillTint="66"/>
          </w:tcPr>
          <w:p w14:paraId="4528C360" w14:textId="77777777" w:rsidR="00404233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62.4</w:t>
            </w:r>
          </w:p>
          <w:p w14:paraId="47DC1BA8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BASAL GANGLIA</w:t>
            </w:r>
          </w:p>
        </w:tc>
        <w:tc>
          <w:tcPr>
            <w:tcW w:w="1973" w:type="dxa"/>
            <w:shd w:val="clear" w:color="auto" w:fill="D6E3BC" w:themeFill="accent3" w:themeFillTint="66"/>
          </w:tcPr>
          <w:p w14:paraId="621DD771" w14:textId="77777777" w:rsidR="00404233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871AD9">
              <w:rPr>
                <w:rFonts w:asciiTheme="minorHAnsi" w:hAnsiTheme="minorHAnsi" w:cstheme="minorHAnsi"/>
              </w:rPr>
              <w:t>63.1,2</w:t>
            </w:r>
          </w:p>
          <w:p w14:paraId="2DDEFAF8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THIRD VENTRICLE</w:t>
            </w:r>
          </w:p>
        </w:tc>
        <w:tc>
          <w:tcPr>
            <w:tcW w:w="2058" w:type="dxa"/>
            <w:vMerge w:val="restart"/>
            <w:shd w:val="clear" w:color="auto" w:fill="D6E3BC" w:themeFill="accent3" w:themeFillTint="66"/>
          </w:tcPr>
          <w:p w14:paraId="5E4ECBAB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ECE 3 HRS</w:t>
            </w:r>
          </w:p>
        </w:tc>
      </w:tr>
      <w:tr w:rsidR="00AB25AE" w:rsidRPr="00A1376B" w14:paraId="2C6D1789" w14:textId="77777777" w:rsidTr="00AB25AE">
        <w:trPr>
          <w:cantSplit/>
          <w:trHeight w:val="1187"/>
        </w:trPr>
        <w:tc>
          <w:tcPr>
            <w:tcW w:w="515" w:type="dxa"/>
            <w:shd w:val="clear" w:color="auto" w:fill="E5B8B7" w:themeFill="accent2" w:themeFillTint="66"/>
            <w:textDirection w:val="btLr"/>
          </w:tcPr>
          <w:p w14:paraId="5A4E4D81" w14:textId="77777777" w:rsidR="00404233" w:rsidRPr="0012589A" w:rsidRDefault="00404233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14:paraId="0900357E" w14:textId="77777777" w:rsidR="00404233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60.1,2 AND 61.1</w:t>
            </w:r>
          </w:p>
          <w:p w14:paraId="6810DE44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MIDBRAIN AND CEREBELLUM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14:paraId="6A2BB915" w14:textId="77777777" w:rsidR="00404233" w:rsidRDefault="00404233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 BATCH DISSECTION CEREBELLUM</w:t>
            </w:r>
          </w:p>
          <w:p w14:paraId="2A68476D" w14:textId="77777777" w:rsidR="00404233" w:rsidRPr="00A1376B" w:rsidRDefault="00404233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BATCH HISTOLOGY  CEREBELLUM</w:t>
            </w:r>
          </w:p>
        </w:tc>
        <w:tc>
          <w:tcPr>
            <w:tcW w:w="2369" w:type="dxa"/>
            <w:vMerge/>
            <w:shd w:val="clear" w:color="auto" w:fill="D6E3BC" w:themeFill="accent3" w:themeFillTint="66"/>
          </w:tcPr>
          <w:p w14:paraId="7D88F08B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7" w:type="dxa"/>
            <w:shd w:val="clear" w:color="auto" w:fill="D6E3BC" w:themeFill="accent3" w:themeFillTint="66"/>
          </w:tcPr>
          <w:p w14:paraId="0980FD6F" w14:textId="77777777" w:rsidR="00404233" w:rsidRDefault="00640E87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871AD9">
              <w:rPr>
                <w:rFonts w:asciiTheme="minorHAnsi" w:hAnsiTheme="minorHAnsi" w:cstheme="minorHAnsi"/>
              </w:rPr>
              <w:t xml:space="preserve"> 62.4,5</w:t>
            </w:r>
          </w:p>
          <w:p w14:paraId="34874565" w14:textId="77777777" w:rsidR="00640E87" w:rsidRPr="00A1376B" w:rsidRDefault="00640E87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THALAMUS AND BASAL GANGLIA</w:t>
            </w:r>
          </w:p>
        </w:tc>
        <w:tc>
          <w:tcPr>
            <w:tcW w:w="1973" w:type="dxa"/>
            <w:shd w:val="clear" w:color="auto" w:fill="D6E3BC" w:themeFill="accent3" w:themeFillTint="66"/>
          </w:tcPr>
          <w:p w14:paraId="447E04C4" w14:textId="77777777" w:rsidR="00404233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871AD9">
              <w:rPr>
                <w:rFonts w:asciiTheme="minorHAnsi" w:hAnsiTheme="minorHAnsi" w:cstheme="minorHAnsi"/>
              </w:rPr>
              <w:t>63.1,2</w:t>
            </w:r>
          </w:p>
          <w:p w14:paraId="31899B36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LATERAL AND THIRD VENTRICLE</w:t>
            </w:r>
          </w:p>
        </w:tc>
        <w:tc>
          <w:tcPr>
            <w:tcW w:w="2058" w:type="dxa"/>
            <w:vMerge/>
            <w:shd w:val="clear" w:color="auto" w:fill="D6E3BC" w:themeFill="accent3" w:themeFillTint="66"/>
          </w:tcPr>
          <w:p w14:paraId="07142F74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AB25AE" w:rsidRPr="00A1376B" w14:paraId="67965839" w14:textId="77777777" w:rsidTr="00AB25AE">
        <w:trPr>
          <w:cantSplit/>
          <w:trHeight w:val="1187"/>
        </w:trPr>
        <w:tc>
          <w:tcPr>
            <w:tcW w:w="515" w:type="dxa"/>
            <w:shd w:val="clear" w:color="auto" w:fill="E5B8B7" w:themeFill="accent2" w:themeFillTint="66"/>
            <w:textDirection w:val="btLr"/>
          </w:tcPr>
          <w:p w14:paraId="702CA48E" w14:textId="77777777" w:rsidR="00404233" w:rsidRPr="0012589A" w:rsidRDefault="00404233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846" w:type="dxa"/>
            <w:shd w:val="clear" w:color="auto" w:fill="D6E3BC" w:themeFill="accent3" w:themeFillTint="66"/>
          </w:tcPr>
          <w:p w14:paraId="7BB1C7DB" w14:textId="77777777" w:rsidR="00404233" w:rsidRDefault="00404233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AN60.1,2 AND 61.1</w:t>
            </w:r>
          </w:p>
          <w:p w14:paraId="6E4D0887" w14:textId="77777777" w:rsidR="00404233" w:rsidRPr="00A1376B" w:rsidRDefault="00404233" w:rsidP="00F00E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MIDBRAIN AND CEREBELLUM</w:t>
            </w:r>
          </w:p>
        </w:tc>
        <w:tc>
          <w:tcPr>
            <w:tcW w:w="2846" w:type="dxa"/>
            <w:shd w:val="clear" w:color="auto" w:fill="auto"/>
          </w:tcPr>
          <w:p w14:paraId="1C4D1982" w14:textId="0DE1F778" w:rsidR="00404233" w:rsidRPr="005466A2" w:rsidRDefault="005466A2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11.3 METABOLIC ACIDOSIS</w:t>
            </w:r>
          </w:p>
        </w:tc>
        <w:tc>
          <w:tcPr>
            <w:tcW w:w="2369" w:type="dxa"/>
            <w:vMerge/>
            <w:shd w:val="clear" w:color="auto" w:fill="D6E3BC" w:themeFill="accent3" w:themeFillTint="66"/>
          </w:tcPr>
          <w:p w14:paraId="54D84A72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7" w:type="dxa"/>
            <w:shd w:val="clear" w:color="auto" w:fill="auto"/>
          </w:tcPr>
          <w:p w14:paraId="12339B20" w14:textId="77777777" w:rsidR="00404233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10.7 </w:t>
            </w:r>
            <w:r w:rsidR="004A541D">
              <w:rPr>
                <w:rFonts w:asciiTheme="minorHAnsi" w:hAnsiTheme="minorHAnsi" w:cstheme="minorHAnsi"/>
              </w:rPr>
              <w:t>THALAMUS</w:t>
            </w:r>
            <w:r w:rsidR="00AB25AE">
              <w:rPr>
                <w:rFonts w:asciiTheme="minorHAnsi" w:hAnsiTheme="minorHAnsi" w:cstheme="minorHAnsi"/>
              </w:rPr>
              <w:t>: CONNECTIONS,FUNCTIONS OF NUCLEI,DISORDERS</w:t>
            </w:r>
          </w:p>
          <w:p w14:paraId="08ACD66D" w14:textId="60D2CDCD" w:rsidR="00320620" w:rsidRPr="00A1376B" w:rsidRDefault="00320620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1973" w:type="dxa"/>
            <w:shd w:val="clear" w:color="auto" w:fill="D6E3BC" w:themeFill="accent3" w:themeFillTint="66"/>
          </w:tcPr>
          <w:p w14:paraId="69AAD35C" w14:textId="77777777" w:rsidR="00404233" w:rsidRDefault="00404233" w:rsidP="0040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</w:t>
            </w:r>
            <w:r w:rsidR="00871AD9">
              <w:rPr>
                <w:rFonts w:asciiTheme="minorHAnsi" w:hAnsiTheme="minorHAnsi" w:cstheme="minorHAnsi"/>
              </w:rPr>
              <w:t>63.1,2</w:t>
            </w:r>
          </w:p>
          <w:p w14:paraId="597B605D" w14:textId="77777777" w:rsidR="00404233" w:rsidRPr="00A1376B" w:rsidRDefault="00404233" w:rsidP="00404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LATERAL AND THIRD VENTRICLE</w:t>
            </w:r>
          </w:p>
        </w:tc>
        <w:tc>
          <w:tcPr>
            <w:tcW w:w="2058" w:type="dxa"/>
            <w:vMerge/>
            <w:shd w:val="clear" w:color="auto" w:fill="D6E3BC" w:themeFill="accent3" w:themeFillTint="66"/>
          </w:tcPr>
          <w:p w14:paraId="6D2CB7DC" w14:textId="77777777" w:rsidR="00404233" w:rsidRPr="00A1376B" w:rsidRDefault="00404233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AB25AE" w:rsidRPr="00A1376B" w14:paraId="068D03C5" w14:textId="77777777" w:rsidTr="00AB25AE">
        <w:trPr>
          <w:cantSplit/>
          <w:trHeight w:val="1187"/>
        </w:trPr>
        <w:tc>
          <w:tcPr>
            <w:tcW w:w="515" w:type="dxa"/>
            <w:shd w:val="clear" w:color="auto" w:fill="E5B8B7" w:themeFill="accent2" w:themeFillTint="66"/>
            <w:textDirection w:val="btLr"/>
          </w:tcPr>
          <w:p w14:paraId="0DC372BA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846" w:type="dxa"/>
          </w:tcPr>
          <w:p w14:paraId="1E151241" w14:textId="77777777" w:rsidR="00473FF3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10.7 </w:t>
            </w:r>
            <w:r w:rsidR="00473FF3">
              <w:rPr>
                <w:rFonts w:asciiTheme="minorHAnsi" w:hAnsiTheme="minorHAnsi" w:cstheme="minorHAnsi"/>
              </w:rPr>
              <w:t>CEREBELLUM:CONNECTIONS,</w:t>
            </w:r>
          </w:p>
          <w:p w14:paraId="4094876B" w14:textId="77777777" w:rsidR="00C3684A" w:rsidRDefault="00473FF3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FUNCTIONS,DISORDERS</w:t>
            </w:r>
          </w:p>
          <w:p w14:paraId="296A026F" w14:textId="36A78E97" w:rsidR="00320620" w:rsidRPr="00A1376B" w:rsidRDefault="00320620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2846" w:type="dxa"/>
          </w:tcPr>
          <w:p w14:paraId="62EC265A" w14:textId="77777777" w:rsidR="00473FF3" w:rsidRDefault="00C0756E" w:rsidP="00473F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10.7 </w:t>
            </w:r>
            <w:r w:rsidR="00473FF3">
              <w:rPr>
                <w:rFonts w:asciiTheme="minorHAnsi" w:hAnsiTheme="minorHAnsi" w:cstheme="minorHAnsi"/>
              </w:rPr>
              <w:t>CEREBELLUM:CONNECTIONS,</w:t>
            </w:r>
          </w:p>
          <w:p w14:paraId="043AD359" w14:textId="77777777" w:rsidR="00C3684A" w:rsidRDefault="00473FF3" w:rsidP="00473F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FUNCTIONS,DISORDERS</w:t>
            </w:r>
          </w:p>
          <w:p w14:paraId="18883638" w14:textId="5FCAB30E" w:rsidR="00320620" w:rsidRPr="00A1376B" w:rsidRDefault="00320620" w:rsidP="00473F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2369" w:type="dxa"/>
          </w:tcPr>
          <w:p w14:paraId="3C94CEEC" w14:textId="34CFB287" w:rsidR="00C3684A" w:rsidRPr="00A1376B" w:rsidRDefault="005466A2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11.3 METABOLIC ALKALOSIS</w:t>
            </w:r>
          </w:p>
        </w:tc>
        <w:tc>
          <w:tcPr>
            <w:tcW w:w="2647" w:type="dxa"/>
          </w:tcPr>
          <w:p w14:paraId="33D2FFA3" w14:textId="1F858FAF" w:rsidR="00C3684A" w:rsidRPr="005466A2" w:rsidRDefault="005466A2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AECTOM</w:t>
            </w:r>
          </w:p>
        </w:tc>
        <w:tc>
          <w:tcPr>
            <w:tcW w:w="1973" w:type="dxa"/>
          </w:tcPr>
          <w:p w14:paraId="40A5EA21" w14:textId="77777777" w:rsidR="00C3684A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10.7 </w:t>
            </w:r>
            <w:r w:rsidR="004A541D">
              <w:rPr>
                <w:rFonts w:asciiTheme="minorHAnsi" w:hAnsiTheme="minorHAnsi" w:cstheme="minorHAnsi"/>
              </w:rPr>
              <w:t>BASAL GANGLIA</w:t>
            </w:r>
            <w:r w:rsidR="00AB25AE">
              <w:rPr>
                <w:rFonts w:asciiTheme="minorHAnsi" w:hAnsiTheme="minorHAnsi" w:cstheme="minorHAnsi"/>
              </w:rPr>
              <w:t>:</w:t>
            </w:r>
          </w:p>
          <w:p w14:paraId="3813CCA1" w14:textId="77777777" w:rsidR="00AB25AE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COMPONENTS, CONNECTIONS</w:t>
            </w:r>
          </w:p>
          <w:p w14:paraId="6A9E11C1" w14:textId="77777777" w:rsidR="00AB25AE" w:rsidRPr="00A1376B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FUNCTIONS</w:t>
            </w:r>
          </w:p>
        </w:tc>
        <w:tc>
          <w:tcPr>
            <w:tcW w:w="2058" w:type="dxa"/>
          </w:tcPr>
          <w:p w14:paraId="4D1C0E13" w14:textId="77777777" w:rsidR="00C3684A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10.7 </w:t>
            </w:r>
            <w:r w:rsidR="00473FF3">
              <w:rPr>
                <w:rFonts w:asciiTheme="minorHAnsi" w:hAnsiTheme="minorHAnsi" w:cstheme="minorHAnsi"/>
              </w:rPr>
              <w:t>HYPOTHALAMUS</w:t>
            </w:r>
            <w:r w:rsidR="00AB25AE">
              <w:rPr>
                <w:rFonts w:asciiTheme="minorHAnsi" w:hAnsiTheme="minorHAnsi" w:cstheme="minorHAnsi"/>
              </w:rPr>
              <w:t xml:space="preserve"> :</w:t>
            </w:r>
          </w:p>
          <w:p w14:paraId="4854DD7F" w14:textId="77777777" w:rsidR="00AB25AE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NUCLEI,CONNECTIONS,</w:t>
            </w:r>
          </w:p>
          <w:p w14:paraId="7AC22EDE" w14:textId="77777777" w:rsidR="00AB25AE" w:rsidRPr="00A1376B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FUNCTIONS</w:t>
            </w:r>
          </w:p>
        </w:tc>
      </w:tr>
      <w:tr w:rsidR="00AB25AE" w:rsidRPr="00A1376B" w14:paraId="1DB9D971" w14:textId="77777777" w:rsidTr="00AB25AE">
        <w:trPr>
          <w:cantSplit/>
          <w:trHeight w:val="1187"/>
        </w:trPr>
        <w:tc>
          <w:tcPr>
            <w:tcW w:w="515" w:type="dxa"/>
            <w:shd w:val="clear" w:color="auto" w:fill="E5B8B7" w:themeFill="accent2" w:themeFillTint="66"/>
            <w:textDirection w:val="btLr"/>
          </w:tcPr>
          <w:p w14:paraId="6AD65FA0" w14:textId="77777777" w:rsidR="00AB25AE" w:rsidRPr="0012589A" w:rsidRDefault="00AB25AE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846" w:type="dxa"/>
            <w:vMerge w:val="restart"/>
          </w:tcPr>
          <w:p w14:paraId="3D1F6CC5" w14:textId="77777777" w:rsidR="00AB25AE" w:rsidRDefault="00AB25AE" w:rsidP="007F077A">
            <w:pPr>
              <w:rPr>
                <w:rFonts w:asciiTheme="minorHAnsi" w:hAnsiTheme="minorHAnsi" w:cstheme="minorHAnsi"/>
              </w:rPr>
            </w:pPr>
          </w:p>
          <w:p w14:paraId="799C8DEA" w14:textId="77777777" w:rsidR="00AB25AE" w:rsidRDefault="00AB25AE" w:rsidP="007F077A">
            <w:pPr>
              <w:rPr>
                <w:rFonts w:asciiTheme="minorHAnsi" w:hAnsiTheme="minorHAnsi" w:cstheme="minorHAnsi"/>
              </w:rPr>
            </w:pPr>
          </w:p>
          <w:p w14:paraId="7F1B8265" w14:textId="77777777" w:rsidR="00AB25AE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AB25AE">
              <w:rPr>
                <w:rFonts w:asciiTheme="minorHAnsi" w:hAnsiTheme="minorHAnsi" w:cstheme="minorHAnsi"/>
              </w:rPr>
              <w:t>CEREBELLAR FUNCTION TESTS</w:t>
            </w:r>
          </w:p>
          <w:p w14:paraId="05FD4DBC" w14:textId="214FBF81" w:rsidR="000633B5" w:rsidRPr="000633B5" w:rsidRDefault="000633B5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ELECTROPHORESIS</w:t>
            </w:r>
          </w:p>
        </w:tc>
        <w:tc>
          <w:tcPr>
            <w:tcW w:w="2846" w:type="dxa"/>
            <w:vMerge w:val="restart"/>
          </w:tcPr>
          <w:p w14:paraId="619BE55C" w14:textId="77777777" w:rsidR="00AB25AE" w:rsidRDefault="00AB25AE" w:rsidP="007F077A">
            <w:pPr>
              <w:rPr>
                <w:rFonts w:asciiTheme="minorHAnsi" w:hAnsiTheme="minorHAnsi" w:cstheme="minorHAnsi"/>
              </w:rPr>
            </w:pPr>
          </w:p>
          <w:p w14:paraId="34BADFE0" w14:textId="77777777" w:rsidR="00AB25AE" w:rsidRDefault="00AB25AE" w:rsidP="007F077A">
            <w:pPr>
              <w:rPr>
                <w:rFonts w:asciiTheme="minorHAnsi" w:hAnsiTheme="minorHAnsi" w:cstheme="minorHAnsi"/>
              </w:rPr>
            </w:pPr>
          </w:p>
          <w:p w14:paraId="3674BE9B" w14:textId="77777777" w:rsidR="00AB25AE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10.11 </w:t>
            </w:r>
            <w:r w:rsidR="00AB25AE">
              <w:rPr>
                <w:rFonts w:asciiTheme="minorHAnsi" w:hAnsiTheme="minorHAnsi" w:cstheme="minorHAnsi"/>
              </w:rPr>
              <w:t>CEREBELLAR FUNCTION TESTS</w:t>
            </w:r>
          </w:p>
          <w:p w14:paraId="002B6BF8" w14:textId="37C10B76" w:rsidR="000633B5" w:rsidRPr="00A1376B" w:rsidRDefault="000633B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ELECTROPHORESIS</w:t>
            </w:r>
          </w:p>
        </w:tc>
        <w:tc>
          <w:tcPr>
            <w:tcW w:w="2369" w:type="dxa"/>
          </w:tcPr>
          <w:p w14:paraId="1CD9C989" w14:textId="77777777" w:rsidR="00AB25AE" w:rsidRDefault="00C0756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 10.8 </w:t>
            </w:r>
            <w:r w:rsidR="00AB25AE">
              <w:rPr>
                <w:rFonts w:asciiTheme="minorHAnsi" w:hAnsiTheme="minorHAnsi" w:cstheme="minorHAnsi"/>
              </w:rPr>
              <w:t>SLEEP:TYPES,THEORIES,</w:t>
            </w:r>
          </w:p>
          <w:p w14:paraId="0BCDE9BB" w14:textId="77777777" w:rsidR="00AB25AE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DISORDERS</w:t>
            </w:r>
          </w:p>
          <w:p w14:paraId="6A154856" w14:textId="758C514B" w:rsidR="00320620" w:rsidRPr="00A1376B" w:rsidRDefault="00320620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VI:PSYCHIATRY</w:t>
            </w:r>
          </w:p>
        </w:tc>
        <w:tc>
          <w:tcPr>
            <w:tcW w:w="2647" w:type="dxa"/>
          </w:tcPr>
          <w:p w14:paraId="4D8502FA" w14:textId="651AACA5" w:rsidR="00AB25AE" w:rsidRPr="005466A2" w:rsidRDefault="005466A2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ECE</w:t>
            </w:r>
          </w:p>
        </w:tc>
        <w:tc>
          <w:tcPr>
            <w:tcW w:w="1973" w:type="dxa"/>
          </w:tcPr>
          <w:p w14:paraId="02D014B4" w14:textId="77777777" w:rsidR="00AB25AE" w:rsidRPr="00A1376B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SGD</w:t>
            </w:r>
          </w:p>
        </w:tc>
        <w:tc>
          <w:tcPr>
            <w:tcW w:w="2058" w:type="dxa"/>
          </w:tcPr>
          <w:p w14:paraId="03B6F5BE" w14:textId="77777777" w:rsidR="005B3B5F" w:rsidRDefault="005B3B5F" w:rsidP="005B3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10.7 HYPOTHALAMUS :</w:t>
            </w:r>
          </w:p>
          <w:p w14:paraId="1CFE1DEB" w14:textId="77777777" w:rsidR="005B3B5F" w:rsidRDefault="005B3B5F" w:rsidP="005B3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NUCLEI,CONNECTIONS,</w:t>
            </w:r>
          </w:p>
          <w:p w14:paraId="5BCE8B10" w14:textId="77777777" w:rsidR="00AB25AE" w:rsidRPr="00A1376B" w:rsidRDefault="005B3B5F" w:rsidP="005B3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FUNCTIONS</w:t>
            </w:r>
          </w:p>
        </w:tc>
      </w:tr>
      <w:tr w:rsidR="00AB25AE" w:rsidRPr="00A1376B" w14:paraId="3672236F" w14:textId="77777777" w:rsidTr="00AB25AE">
        <w:trPr>
          <w:cantSplit/>
          <w:trHeight w:val="1187"/>
        </w:trPr>
        <w:tc>
          <w:tcPr>
            <w:tcW w:w="515" w:type="dxa"/>
            <w:shd w:val="clear" w:color="auto" w:fill="E5B8B7" w:themeFill="accent2" w:themeFillTint="66"/>
            <w:textDirection w:val="btLr"/>
          </w:tcPr>
          <w:p w14:paraId="7DD78024" w14:textId="77777777" w:rsidR="00AB25AE" w:rsidRPr="0012589A" w:rsidRDefault="00AB25AE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846" w:type="dxa"/>
            <w:vMerge/>
          </w:tcPr>
          <w:p w14:paraId="4F5BD8D7" w14:textId="77777777" w:rsidR="00AB25AE" w:rsidRPr="00A1376B" w:rsidRDefault="00AB25AE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6" w:type="dxa"/>
            <w:vMerge/>
          </w:tcPr>
          <w:p w14:paraId="119AA260" w14:textId="77777777" w:rsidR="00AB25AE" w:rsidRPr="00A1376B" w:rsidRDefault="00AB25AE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</w:tcPr>
          <w:p w14:paraId="7453F06C" w14:textId="77777777" w:rsidR="005B3B5F" w:rsidRDefault="005B3B5F" w:rsidP="005B3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10.8 SLEEP:TYPES,THEORIES,</w:t>
            </w:r>
          </w:p>
          <w:p w14:paraId="533B5E3D" w14:textId="5DF2CF86" w:rsidR="00AB25AE" w:rsidRPr="00A1376B" w:rsidRDefault="005B3B5F" w:rsidP="005B3B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DISORDERS</w:t>
            </w:r>
            <w:r w:rsidR="00320620">
              <w:rPr>
                <w:rFonts w:asciiTheme="minorHAnsi" w:hAnsiTheme="minorHAnsi" w:cstheme="minorHAnsi"/>
              </w:rPr>
              <w:t xml:space="preserve"> VI:PSYCHIATRY</w:t>
            </w:r>
          </w:p>
        </w:tc>
        <w:tc>
          <w:tcPr>
            <w:tcW w:w="2647" w:type="dxa"/>
          </w:tcPr>
          <w:p w14:paraId="279B1F81" w14:textId="7163A573" w:rsidR="00AB25AE" w:rsidRPr="005466A2" w:rsidRDefault="005466A2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ECE</w:t>
            </w:r>
          </w:p>
        </w:tc>
        <w:tc>
          <w:tcPr>
            <w:tcW w:w="1973" w:type="dxa"/>
          </w:tcPr>
          <w:p w14:paraId="05146D6F" w14:textId="77777777" w:rsidR="00AB25AE" w:rsidRPr="00A1376B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SGD</w:t>
            </w:r>
          </w:p>
        </w:tc>
        <w:tc>
          <w:tcPr>
            <w:tcW w:w="2058" w:type="dxa"/>
          </w:tcPr>
          <w:p w14:paraId="7BB6FF6E" w14:textId="77777777" w:rsidR="00AB25AE" w:rsidRPr="00A1376B" w:rsidRDefault="00AB25AE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SGD</w:t>
            </w:r>
          </w:p>
        </w:tc>
      </w:tr>
    </w:tbl>
    <w:p w14:paraId="725C82FA" w14:textId="476697C3" w:rsidR="00C3684A" w:rsidRPr="00A1376B" w:rsidRDefault="00C3684A" w:rsidP="00EC74CF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BLOCK VI –BATCH 2019 – 2020</w:t>
      </w:r>
    </w:p>
    <w:p w14:paraId="62199A18" w14:textId="77777777" w:rsidR="00C3684A" w:rsidRPr="00211B59" w:rsidRDefault="00C3684A" w:rsidP="00C3684A">
      <w:pPr>
        <w:pStyle w:val="Head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NEUROANATOMY, </w:t>
      </w:r>
    </w:p>
    <w:tbl>
      <w:tblPr>
        <w:tblStyle w:val="TableGrid"/>
        <w:tblpPr w:leftFromText="180" w:rightFromText="180" w:tblpY="795"/>
        <w:tblW w:w="15254" w:type="dxa"/>
        <w:tblLook w:val="04A0" w:firstRow="1" w:lastRow="0" w:firstColumn="1" w:lastColumn="0" w:noHBand="0" w:noVBand="1"/>
      </w:tblPr>
      <w:tblGrid>
        <w:gridCol w:w="536"/>
        <w:gridCol w:w="2623"/>
        <w:gridCol w:w="2419"/>
        <w:gridCol w:w="2419"/>
        <w:gridCol w:w="2419"/>
        <w:gridCol w:w="2419"/>
        <w:gridCol w:w="2419"/>
      </w:tblGrid>
      <w:tr w:rsidR="00C3684A" w:rsidRPr="00A1376B" w14:paraId="4543C864" w14:textId="77777777" w:rsidTr="007F077A">
        <w:trPr>
          <w:cantSplit/>
          <w:trHeight w:val="281"/>
        </w:trPr>
        <w:tc>
          <w:tcPr>
            <w:tcW w:w="536" w:type="dxa"/>
            <w:vMerge w:val="restart"/>
            <w:shd w:val="clear" w:color="auto" w:fill="E5B8B7" w:themeFill="accent2" w:themeFillTint="66"/>
            <w:textDirection w:val="btLr"/>
          </w:tcPr>
          <w:p w14:paraId="0B396C81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CCC0D9" w:themeFill="accent4" w:themeFillTint="66"/>
          </w:tcPr>
          <w:p w14:paraId="350445EA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7FFAEC8F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 xml:space="preserve">DAY </w:t>
            </w: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58521FE3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619E1DB5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09E68538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9" w:type="dxa"/>
            <w:tcBorders>
              <w:bottom w:val="nil"/>
            </w:tcBorders>
            <w:shd w:val="clear" w:color="auto" w:fill="CCC0D9" w:themeFill="accent4" w:themeFillTint="66"/>
          </w:tcPr>
          <w:p w14:paraId="6B916E5D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84A" w:rsidRPr="00A1376B" w14:paraId="486A4E65" w14:textId="77777777" w:rsidTr="007F077A">
        <w:trPr>
          <w:cantSplit/>
          <w:trHeight w:val="304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14:paraId="546B7FAA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3B0D86B5" w14:textId="77777777" w:rsidR="00C3684A" w:rsidRPr="0012589A" w:rsidRDefault="00C3684A" w:rsidP="007250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7250A5">
              <w:rPr>
                <w:rFonts w:asciiTheme="minorHAnsi" w:hAnsiTheme="minorHAnsi" w:cstheme="minorHAnsi"/>
                <w:b/>
                <w:bCs/>
              </w:rPr>
              <w:t>9</w:t>
            </w:r>
            <w:r w:rsidRPr="0012589A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>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10F5A174" w14:textId="77777777" w:rsidR="00C3684A" w:rsidRDefault="007250A5" w:rsidP="007F077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  <w:r w:rsidR="00C3684A" w:rsidRPr="00274098">
              <w:rPr>
                <w:rFonts w:asciiTheme="minorHAnsi" w:hAnsiTheme="minorHAnsi" w:cstheme="minorHAnsi"/>
                <w:b/>
                <w:bCs/>
              </w:rPr>
              <w:t>/6/2020</w:t>
            </w: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3A3F8E7F" w14:textId="77777777" w:rsidR="00C3684A" w:rsidRDefault="00C3684A" w:rsidP="007F077A">
            <w:pPr>
              <w:jc w:val="center"/>
            </w:pP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334A702F" w14:textId="77777777" w:rsidR="00C3684A" w:rsidRDefault="00C3684A" w:rsidP="00C3684A">
            <w:pPr>
              <w:jc w:val="center"/>
            </w:pP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49BE90F1" w14:textId="77777777" w:rsidR="00C3684A" w:rsidRDefault="00C3684A" w:rsidP="00C3684A">
            <w:pPr>
              <w:jc w:val="center"/>
            </w:pPr>
          </w:p>
        </w:tc>
        <w:tc>
          <w:tcPr>
            <w:tcW w:w="2419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2ECB4D89" w14:textId="77777777" w:rsidR="00C3684A" w:rsidRDefault="00C3684A" w:rsidP="00C3684A">
            <w:pPr>
              <w:jc w:val="center"/>
            </w:pPr>
          </w:p>
        </w:tc>
      </w:tr>
      <w:tr w:rsidR="00C3684A" w:rsidRPr="00A1376B" w14:paraId="16770F7E" w14:textId="77777777" w:rsidTr="007F077A">
        <w:trPr>
          <w:cantSplit/>
          <w:trHeight w:val="179"/>
        </w:trPr>
        <w:tc>
          <w:tcPr>
            <w:tcW w:w="536" w:type="dxa"/>
            <w:vMerge/>
            <w:shd w:val="clear" w:color="auto" w:fill="E5B8B7" w:themeFill="accent2" w:themeFillTint="66"/>
            <w:textDirection w:val="btLr"/>
          </w:tcPr>
          <w:p w14:paraId="314E596D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3" w:type="dxa"/>
            <w:tcBorders>
              <w:top w:val="nil"/>
            </w:tcBorders>
            <w:shd w:val="clear" w:color="auto" w:fill="CCC0D9" w:themeFill="accent4" w:themeFillTint="66"/>
          </w:tcPr>
          <w:p w14:paraId="25C9712F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MON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3C07CF99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TUE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12B3EAEA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1B47CDAE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2CAA484E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9" w:type="dxa"/>
            <w:tcBorders>
              <w:top w:val="nil"/>
            </w:tcBorders>
            <w:shd w:val="clear" w:color="auto" w:fill="CCC0D9" w:themeFill="accent4" w:themeFillTint="66"/>
          </w:tcPr>
          <w:p w14:paraId="1BA4A5BD" w14:textId="77777777" w:rsidR="00C3684A" w:rsidRPr="0012589A" w:rsidRDefault="00C3684A" w:rsidP="007F07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84A" w:rsidRPr="00A1376B" w14:paraId="22BFF147" w14:textId="77777777" w:rsidTr="007250A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709A015A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8-9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5F32DCD1" w14:textId="77777777" w:rsidR="00C3684A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62.3,4</w:t>
            </w:r>
          </w:p>
          <w:p w14:paraId="3D4E3955" w14:textId="77777777" w:rsidR="007250A5" w:rsidRPr="00A1376B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ARTERIAL SUPPLY OF BRAIN I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7CFA51EF" w14:textId="77777777" w:rsidR="00C3684A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62.1</w:t>
            </w:r>
          </w:p>
          <w:p w14:paraId="2A2638C9" w14:textId="77777777" w:rsidR="007250A5" w:rsidRPr="00A1376B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CRANIAL NERVES AND NUCLEI</w:t>
            </w:r>
          </w:p>
        </w:tc>
        <w:tc>
          <w:tcPr>
            <w:tcW w:w="2419" w:type="dxa"/>
            <w:shd w:val="clear" w:color="auto" w:fill="auto"/>
          </w:tcPr>
          <w:p w14:paraId="175D2D58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6CA156E4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048F6570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0C332FDD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C3684A" w:rsidRPr="00A1376B" w14:paraId="1239A003" w14:textId="77777777" w:rsidTr="007250A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3897E8EA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9-10 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36CF34B9" w14:textId="77777777" w:rsidR="00C3684A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62.3,4</w:t>
            </w:r>
          </w:p>
          <w:p w14:paraId="46265D45" w14:textId="77777777" w:rsidR="007250A5" w:rsidRPr="00A1376B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VENOUS DRAINAGE OF BRAIN II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48D50585" w14:textId="77777777" w:rsidR="00C3684A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62.1</w:t>
            </w:r>
          </w:p>
          <w:p w14:paraId="2F4196E9" w14:textId="77777777" w:rsidR="007250A5" w:rsidRPr="00A1376B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CRANIAL NERVES AND NUCLEI</w:t>
            </w:r>
          </w:p>
        </w:tc>
        <w:tc>
          <w:tcPr>
            <w:tcW w:w="2419" w:type="dxa"/>
            <w:shd w:val="clear" w:color="auto" w:fill="auto"/>
          </w:tcPr>
          <w:p w14:paraId="02472916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7EFFEC8F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3B23134D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4BA84A5D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C3684A" w:rsidRPr="00A1376B" w14:paraId="024A56AA" w14:textId="77777777" w:rsidTr="007250A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47BC5ED8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10-11AM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208F5073" w14:textId="77777777" w:rsidR="00C3684A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62.3,4</w:t>
            </w:r>
          </w:p>
          <w:p w14:paraId="350E064C" w14:textId="77777777" w:rsidR="007250A5" w:rsidRPr="00A1376B" w:rsidRDefault="007250A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BLOOD SUPPLY OF BRAIN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76146620" w14:textId="77777777" w:rsidR="007250A5" w:rsidRDefault="007250A5" w:rsidP="007250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62.1</w:t>
            </w:r>
          </w:p>
          <w:p w14:paraId="079ED5A3" w14:textId="77777777" w:rsidR="00C3684A" w:rsidRPr="00A1376B" w:rsidRDefault="007250A5" w:rsidP="007250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CRANIAL NERVES AND NUCLEI</w:t>
            </w:r>
          </w:p>
        </w:tc>
        <w:tc>
          <w:tcPr>
            <w:tcW w:w="2419" w:type="dxa"/>
            <w:shd w:val="clear" w:color="auto" w:fill="auto"/>
          </w:tcPr>
          <w:p w14:paraId="73767300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2226CE53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45C5FB6D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574B640E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C3684A" w:rsidRPr="00A1376B" w14:paraId="36051C8F" w14:textId="77777777" w:rsidTr="007250A5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78EB689C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11-12AM</w:t>
            </w:r>
          </w:p>
        </w:tc>
        <w:tc>
          <w:tcPr>
            <w:tcW w:w="2623" w:type="dxa"/>
            <w:shd w:val="clear" w:color="auto" w:fill="D6E3BC" w:themeFill="accent3" w:themeFillTint="66"/>
          </w:tcPr>
          <w:p w14:paraId="7A1912FF" w14:textId="77777777" w:rsidR="007250A5" w:rsidRDefault="007250A5" w:rsidP="007250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62.3,4</w:t>
            </w:r>
          </w:p>
          <w:p w14:paraId="2EFAA7D0" w14:textId="77777777" w:rsidR="00C3684A" w:rsidRPr="00A1376B" w:rsidRDefault="007250A5" w:rsidP="007250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DISSECTION BLOOD SUPPLY OF BRAIN</w:t>
            </w:r>
          </w:p>
        </w:tc>
        <w:tc>
          <w:tcPr>
            <w:tcW w:w="2419" w:type="dxa"/>
            <w:shd w:val="clear" w:color="auto" w:fill="auto"/>
          </w:tcPr>
          <w:p w14:paraId="6104B50C" w14:textId="567CA166" w:rsidR="00C3684A" w:rsidRPr="00A1376B" w:rsidRDefault="008B2131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11.3 RESPIRATORY ACIDODIS AND ALKALOSIS</w:t>
            </w:r>
          </w:p>
        </w:tc>
        <w:tc>
          <w:tcPr>
            <w:tcW w:w="2419" w:type="dxa"/>
            <w:shd w:val="clear" w:color="auto" w:fill="auto"/>
          </w:tcPr>
          <w:p w14:paraId="0CA26913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4DA5BDF7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6A75922E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3B75ECAA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C3684A" w:rsidRPr="00A1376B" w14:paraId="27277C7C" w14:textId="77777777" w:rsidTr="007F077A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7D257BE1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12-1 PM</w:t>
            </w:r>
          </w:p>
        </w:tc>
        <w:tc>
          <w:tcPr>
            <w:tcW w:w="2623" w:type="dxa"/>
          </w:tcPr>
          <w:p w14:paraId="220E5017" w14:textId="77777777" w:rsidR="00C3684A" w:rsidRPr="00A1376B" w:rsidRDefault="005B3B5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10.7 TEMPERATURE REGULATION</w:t>
            </w:r>
          </w:p>
        </w:tc>
        <w:tc>
          <w:tcPr>
            <w:tcW w:w="2419" w:type="dxa"/>
          </w:tcPr>
          <w:p w14:paraId="1A2344D2" w14:textId="77777777" w:rsidR="00C3684A" w:rsidRPr="00A1376B" w:rsidRDefault="005B3B5F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 10.7 LIMBIC SYSTEM,HIPPOCAMPUS</w:t>
            </w:r>
          </w:p>
        </w:tc>
        <w:tc>
          <w:tcPr>
            <w:tcW w:w="2419" w:type="dxa"/>
          </w:tcPr>
          <w:p w14:paraId="5613E42F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5425CC3E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9195950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6C843664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C3684A" w:rsidRPr="00A1376B" w14:paraId="17F0E517" w14:textId="77777777" w:rsidTr="007F077A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30DF7917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2-3 PM</w:t>
            </w:r>
          </w:p>
        </w:tc>
        <w:tc>
          <w:tcPr>
            <w:tcW w:w="2623" w:type="dxa"/>
          </w:tcPr>
          <w:p w14:paraId="08352B3F" w14:textId="67AF939B" w:rsidR="00C3684A" w:rsidRPr="000633B5" w:rsidRDefault="000633B5" w:rsidP="007F077A">
            <w:pPr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CHROMATOGRAPHY</w:t>
            </w:r>
          </w:p>
        </w:tc>
        <w:tc>
          <w:tcPr>
            <w:tcW w:w="2419" w:type="dxa"/>
          </w:tcPr>
          <w:p w14:paraId="7AC8B2BA" w14:textId="6A12BB58" w:rsidR="00C3684A" w:rsidRPr="00A1376B" w:rsidRDefault="000633B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CHROMATOGRAPHY</w:t>
            </w:r>
          </w:p>
        </w:tc>
        <w:tc>
          <w:tcPr>
            <w:tcW w:w="2419" w:type="dxa"/>
          </w:tcPr>
          <w:p w14:paraId="007D752C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6804C62A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1A332768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377B802C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  <w:tr w:rsidR="00C3684A" w:rsidRPr="00A1376B" w14:paraId="3A47487E" w14:textId="77777777" w:rsidTr="007F077A">
        <w:trPr>
          <w:cantSplit/>
          <w:trHeight w:val="1187"/>
        </w:trPr>
        <w:tc>
          <w:tcPr>
            <w:tcW w:w="536" w:type="dxa"/>
            <w:shd w:val="clear" w:color="auto" w:fill="E5B8B7" w:themeFill="accent2" w:themeFillTint="66"/>
            <w:textDirection w:val="btLr"/>
          </w:tcPr>
          <w:p w14:paraId="0F915350" w14:textId="77777777" w:rsidR="00C3684A" w:rsidRPr="0012589A" w:rsidRDefault="00C3684A" w:rsidP="007F077A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12589A">
              <w:rPr>
                <w:rFonts w:asciiTheme="minorHAnsi" w:hAnsiTheme="minorHAnsi" w:cstheme="minorHAnsi"/>
                <w:b/>
                <w:bCs/>
              </w:rPr>
              <w:t>3-4 PM</w:t>
            </w:r>
          </w:p>
        </w:tc>
        <w:tc>
          <w:tcPr>
            <w:tcW w:w="2623" w:type="dxa"/>
          </w:tcPr>
          <w:p w14:paraId="5535E121" w14:textId="6BAA0F5C" w:rsidR="00C3684A" w:rsidRPr="00A1376B" w:rsidRDefault="000633B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CHROMATOGRAPHY</w:t>
            </w:r>
          </w:p>
        </w:tc>
        <w:tc>
          <w:tcPr>
            <w:tcW w:w="2419" w:type="dxa"/>
          </w:tcPr>
          <w:p w14:paraId="0F0A8A41" w14:textId="761C27F1" w:rsidR="00C3684A" w:rsidRPr="00A1376B" w:rsidRDefault="000633B5" w:rsidP="007F0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BI CHROMATOGRAPHY</w:t>
            </w:r>
          </w:p>
        </w:tc>
        <w:tc>
          <w:tcPr>
            <w:tcW w:w="2419" w:type="dxa"/>
          </w:tcPr>
          <w:p w14:paraId="22669C3B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55845B40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51AD7B98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76B4BCA" w14:textId="77777777" w:rsidR="00C3684A" w:rsidRPr="00A1376B" w:rsidRDefault="00C3684A" w:rsidP="007F077A">
            <w:pPr>
              <w:rPr>
                <w:rFonts w:asciiTheme="minorHAnsi" w:hAnsiTheme="minorHAnsi" w:cstheme="minorHAnsi"/>
              </w:rPr>
            </w:pPr>
          </w:p>
        </w:tc>
      </w:tr>
    </w:tbl>
    <w:p w14:paraId="5BB4E7E2" w14:textId="77777777" w:rsidR="0054797D" w:rsidRPr="00A1376B" w:rsidRDefault="0054797D">
      <w:pPr>
        <w:rPr>
          <w:rFonts w:asciiTheme="minorHAnsi" w:hAnsiTheme="minorHAnsi" w:cstheme="minorHAnsi"/>
          <w:b/>
        </w:rPr>
      </w:pPr>
    </w:p>
    <w:sectPr w:rsidR="0054797D" w:rsidRPr="00A1376B" w:rsidSect="00523FD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86"/>
    <w:rsid w:val="000633B5"/>
    <w:rsid w:val="000B1D8F"/>
    <w:rsid w:val="0012589A"/>
    <w:rsid w:val="00204C9C"/>
    <w:rsid w:val="00211B59"/>
    <w:rsid w:val="00277AE4"/>
    <w:rsid w:val="00320620"/>
    <w:rsid w:val="003435DA"/>
    <w:rsid w:val="00343E1F"/>
    <w:rsid w:val="00377F4E"/>
    <w:rsid w:val="003D7294"/>
    <w:rsid w:val="00404233"/>
    <w:rsid w:val="00473FF3"/>
    <w:rsid w:val="00487386"/>
    <w:rsid w:val="004A541D"/>
    <w:rsid w:val="004A761E"/>
    <w:rsid w:val="004E2197"/>
    <w:rsid w:val="00523FDD"/>
    <w:rsid w:val="005466A2"/>
    <w:rsid w:val="0054797D"/>
    <w:rsid w:val="005613E1"/>
    <w:rsid w:val="005B3B5F"/>
    <w:rsid w:val="0061755D"/>
    <w:rsid w:val="00640E87"/>
    <w:rsid w:val="00682A8C"/>
    <w:rsid w:val="007250A5"/>
    <w:rsid w:val="007610CA"/>
    <w:rsid w:val="00871AD9"/>
    <w:rsid w:val="008B0930"/>
    <w:rsid w:val="008B2131"/>
    <w:rsid w:val="008C02B9"/>
    <w:rsid w:val="00A1376B"/>
    <w:rsid w:val="00A26908"/>
    <w:rsid w:val="00A44764"/>
    <w:rsid w:val="00A626CC"/>
    <w:rsid w:val="00A76D05"/>
    <w:rsid w:val="00AB25AE"/>
    <w:rsid w:val="00AB7ADE"/>
    <w:rsid w:val="00AF2BDB"/>
    <w:rsid w:val="00B512CB"/>
    <w:rsid w:val="00B6042E"/>
    <w:rsid w:val="00BA7432"/>
    <w:rsid w:val="00C0756E"/>
    <w:rsid w:val="00C3684A"/>
    <w:rsid w:val="00CA7BB3"/>
    <w:rsid w:val="00CB7981"/>
    <w:rsid w:val="00CF0304"/>
    <w:rsid w:val="00D13B97"/>
    <w:rsid w:val="00D3029F"/>
    <w:rsid w:val="00D713BA"/>
    <w:rsid w:val="00E306C7"/>
    <w:rsid w:val="00EA0FF1"/>
    <w:rsid w:val="00EA28EA"/>
    <w:rsid w:val="00EC3A85"/>
    <w:rsid w:val="00EC74CF"/>
    <w:rsid w:val="00EF4E42"/>
    <w:rsid w:val="00F00E4E"/>
    <w:rsid w:val="00F06040"/>
    <w:rsid w:val="00FD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B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7D"/>
    <w:rPr>
      <w:rFonts w:ascii="Calibri" w:eastAsia="Times New Roman" w:hAnsi="Calibri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97D"/>
    <w:rPr>
      <w:rFonts w:ascii="Calibri" w:eastAsia="Times New Roman" w:hAnsi="Calibri" w:cs="Times New Roman"/>
      <w:lang w:val="en-US" w:bidi="ar-SA"/>
    </w:rPr>
  </w:style>
  <w:style w:type="table" w:styleId="TableGrid">
    <w:name w:val="Table Grid"/>
    <w:basedOn w:val="TableNormal"/>
    <w:uiPriority w:val="59"/>
    <w:rsid w:val="0054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7D"/>
    <w:rPr>
      <w:rFonts w:ascii="Calibri" w:eastAsia="Times New Roman" w:hAnsi="Calibri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97D"/>
    <w:rPr>
      <w:rFonts w:ascii="Calibri" w:eastAsia="Times New Roman" w:hAnsi="Calibri" w:cs="Times New Roman"/>
      <w:lang w:val="en-US" w:bidi="ar-SA"/>
    </w:rPr>
  </w:style>
  <w:style w:type="table" w:styleId="TableGrid">
    <w:name w:val="Table Grid"/>
    <w:basedOn w:val="TableNormal"/>
    <w:uiPriority w:val="59"/>
    <w:rsid w:val="0054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FCF2-ED4F-4534-81BD-C0E8E60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guest2</dc:creator>
  <cp:keywords/>
  <dc:description/>
  <cp:lastModifiedBy>guest2</cp:lastModifiedBy>
  <cp:revision>17</cp:revision>
  <dcterms:created xsi:type="dcterms:W3CDTF">2019-05-09T05:20:00Z</dcterms:created>
  <dcterms:modified xsi:type="dcterms:W3CDTF">2019-05-13T07:29:00Z</dcterms:modified>
</cp:coreProperties>
</file>